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2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154"/>
        <w:gridCol w:w="184"/>
        <w:gridCol w:w="6149"/>
        <w:gridCol w:w="1534"/>
      </w:tblGrid>
      <w:tr w:rsidR="00BC4C33" w14:paraId="67DBB5F1" w14:textId="77777777" w:rsidTr="00BB6140">
        <w:trPr>
          <w:cantSplit/>
        </w:trPr>
        <w:tc>
          <w:tcPr>
            <w:tcW w:w="2154" w:type="dxa"/>
            <w:shd w:val="clear" w:color="auto" w:fill="auto"/>
            <w:vAlign w:val="center"/>
          </w:tcPr>
          <w:p w14:paraId="5F03AF51" w14:textId="77777777" w:rsidR="00BC4C33" w:rsidRDefault="00C8610C" w:rsidP="00BB6140">
            <w:pPr>
              <w:spacing w:before="20" w:after="60"/>
              <w:ind w:right="284"/>
              <w:jc w:val="center"/>
            </w:pPr>
            <w:r>
              <w:rPr>
                <w:noProof/>
              </w:rPr>
              <w:drawing>
                <wp:inline distT="0" distB="0" distL="0" distR="0" wp14:anchorId="2B59E85B" wp14:editId="3333A25B">
                  <wp:extent cx="1251585" cy="39433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orNSW-NSWGovt_Blac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1585" cy="394335"/>
                          </a:xfrm>
                          <a:prstGeom prst="rect">
                            <a:avLst/>
                          </a:prstGeom>
                        </pic:spPr>
                      </pic:pic>
                    </a:graphicData>
                  </a:graphic>
                </wp:inline>
              </w:drawing>
            </w:r>
          </w:p>
        </w:tc>
        <w:tc>
          <w:tcPr>
            <w:tcW w:w="184" w:type="dxa"/>
            <w:shd w:val="clear" w:color="auto" w:fill="auto"/>
            <w:tcMar>
              <w:left w:w="28" w:type="dxa"/>
              <w:right w:w="28" w:type="dxa"/>
            </w:tcMar>
            <w:vAlign w:val="center"/>
          </w:tcPr>
          <w:p w14:paraId="2B69B129" w14:textId="77777777" w:rsidR="00BC4C33" w:rsidRDefault="00BC4C33" w:rsidP="00A64728">
            <w:pPr>
              <w:spacing w:before="20" w:after="60"/>
            </w:pPr>
          </w:p>
        </w:tc>
        <w:tc>
          <w:tcPr>
            <w:tcW w:w="6150" w:type="dxa"/>
            <w:vAlign w:val="center"/>
          </w:tcPr>
          <w:p w14:paraId="10BE399B" w14:textId="77777777" w:rsidR="00BC4C33" w:rsidRPr="00DE1581" w:rsidRDefault="00BC4C33" w:rsidP="000A05E0">
            <w:pPr>
              <w:pStyle w:val="zDocname"/>
              <w:spacing w:before="60" w:after="60"/>
              <w:jc w:val="center"/>
              <w:rPr>
                <w:szCs w:val="32"/>
              </w:rPr>
            </w:pPr>
            <w:r>
              <w:rPr>
                <w:szCs w:val="32"/>
              </w:rPr>
              <w:t xml:space="preserve">Contractor </w:t>
            </w:r>
            <w:r w:rsidR="000A05E0">
              <w:rPr>
                <w:szCs w:val="32"/>
              </w:rPr>
              <w:t>w</w:t>
            </w:r>
            <w:r>
              <w:rPr>
                <w:szCs w:val="32"/>
              </w:rPr>
              <w:t xml:space="preserve">ork </w:t>
            </w:r>
            <w:r w:rsidR="000A05E0">
              <w:rPr>
                <w:szCs w:val="32"/>
              </w:rPr>
              <w:t>h</w:t>
            </w:r>
            <w:r>
              <w:rPr>
                <w:szCs w:val="32"/>
              </w:rPr>
              <w:t>ealth and safety compliance checklist</w:t>
            </w:r>
          </w:p>
        </w:tc>
        <w:tc>
          <w:tcPr>
            <w:tcW w:w="1534" w:type="dxa"/>
            <w:vMerge w:val="restart"/>
            <w:shd w:val="pct5" w:color="auto" w:fill="000000"/>
            <w:vAlign w:val="center"/>
          </w:tcPr>
          <w:p w14:paraId="6CB49C43" w14:textId="77777777" w:rsidR="00BC4C33" w:rsidRDefault="00BC4C33" w:rsidP="00A64728">
            <w:pPr>
              <w:pStyle w:val="zDocnum"/>
              <w:jc w:val="center"/>
            </w:pPr>
            <w:r>
              <w:t>904</w:t>
            </w:r>
          </w:p>
        </w:tc>
      </w:tr>
      <w:tr w:rsidR="00BC4C33" w14:paraId="5B479B96" w14:textId="77777777" w:rsidTr="00BB6140">
        <w:trPr>
          <w:cantSplit/>
        </w:trPr>
        <w:tc>
          <w:tcPr>
            <w:tcW w:w="2154" w:type="dxa"/>
            <w:shd w:val="clear" w:color="auto" w:fill="000000"/>
            <w:vAlign w:val="center"/>
          </w:tcPr>
          <w:p w14:paraId="72DFC546" w14:textId="77777777" w:rsidR="00BC4C33" w:rsidRPr="00FA6796" w:rsidRDefault="001D6EF2" w:rsidP="00A64728">
            <w:pPr>
              <w:pStyle w:val="Tablehead1"/>
              <w:rPr>
                <w:color w:val="FFFFFF"/>
                <w:sz w:val="12"/>
                <w:szCs w:val="12"/>
              </w:rPr>
            </w:pPr>
            <w:r>
              <w:rPr>
                <w:color w:val="FFFFFF"/>
                <w:sz w:val="12"/>
                <w:szCs w:val="12"/>
              </w:rPr>
              <w:t>Regional Maintenance</w:t>
            </w:r>
          </w:p>
        </w:tc>
        <w:tc>
          <w:tcPr>
            <w:tcW w:w="184" w:type="dxa"/>
            <w:shd w:val="clear" w:color="auto" w:fill="auto"/>
            <w:tcMar>
              <w:left w:w="28" w:type="dxa"/>
              <w:right w:w="28" w:type="dxa"/>
            </w:tcMar>
            <w:vAlign w:val="center"/>
          </w:tcPr>
          <w:p w14:paraId="0DA00FC2" w14:textId="77777777" w:rsidR="00BC4C33" w:rsidRPr="0072559C" w:rsidRDefault="00BC4C33" w:rsidP="00A64728">
            <w:pPr>
              <w:pStyle w:val="Tablehead1"/>
              <w:rPr>
                <w:color w:val="FFFFFF"/>
              </w:rPr>
            </w:pPr>
          </w:p>
        </w:tc>
        <w:tc>
          <w:tcPr>
            <w:tcW w:w="6150" w:type="dxa"/>
            <w:vAlign w:val="center"/>
          </w:tcPr>
          <w:p w14:paraId="50894CBC" w14:textId="77777777" w:rsidR="00BC4C33" w:rsidRPr="0072559C" w:rsidRDefault="00BC4C33" w:rsidP="00A64728">
            <w:pPr>
              <w:pStyle w:val="Tabletext"/>
              <w:jc w:val="center"/>
              <w:rPr>
                <w:sz w:val="16"/>
                <w:szCs w:val="16"/>
              </w:rPr>
            </w:pPr>
            <w:r>
              <w:rPr>
                <w:sz w:val="16"/>
                <w:szCs w:val="16"/>
              </w:rPr>
              <w:t>For information about this form see procedure: OCP-04 Contractor management</w:t>
            </w:r>
          </w:p>
        </w:tc>
        <w:tc>
          <w:tcPr>
            <w:tcW w:w="1534" w:type="dxa"/>
            <w:vMerge/>
            <w:shd w:val="pct5" w:color="auto" w:fill="000000"/>
            <w:vAlign w:val="center"/>
          </w:tcPr>
          <w:p w14:paraId="3E51982C" w14:textId="77777777" w:rsidR="00BC4C33" w:rsidRDefault="00BC4C33" w:rsidP="00A64728">
            <w:pPr>
              <w:pStyle w:val="Heading1"/>
              <w:rPr>
                <w:sz w:val="48"/>
              </w:rPr>
            </w:pPr>
          </w:p>
        </w:tc>
      </w:tr>
    </w:tbl>
    <w:p w14:paraId="6528ADE5" w14:textId="77777777" w:rsidR="00A8104A" w:rsidRPr="003878A7" w:rsidRDefault="00A8104A" w:rsidP="00EC43FE">
      <w:pPr>
        <w:widowControl/>
        <w:spacing w:before="60"/>
        <w:rPr>
          <w:rFonts w:ascii="Arial" w:hAnsi="Arial" w:cs="Arial"/>
          <w:bCs/>
          <w:color w:val="0000FF"/>
          <w:sz w:val="8"/>
          <w:szCs w:val="8"/>
        </w:rPr>
      </w:pPr>
    </w:p>
    <w:tbl>
      <w:tblPr>
        <w:tblW w:w="10065" w:type="dxa"/>
        <w:tblBorders>
          <w:top w:val="single" w:sz="4" w:space="0" w:color="0066FF"/>
          <w:left w:val="single" w:sz="4" w:space="0" w:color="0066FF"/>
          <w:bottom w:val="single" w:sz="4" w:space="0" w:color="0066FF"/>
          <w:right w:val="single" w:sz="4" w:space="0" w:color="0066FF"/>
          <w:insideH w:val="single" w:sz="4" w:space="0" w:color="0066FF"/>
          <w:insideV w:val="single" w:sz="4" w:space="0" w:color="0066FF"/>
        </w:tblBorders>
        <w:tblLook w:val="04A0" w:firstRow="1" w:lastRow="0" w:firstColumn="1" w:lastColumn="0" w:noHBand="0" w:noVBand="1"/>
      </w:tblPr>
      <w:tblGrid>
        <w:gridCol w:w="10065"/>
      </w:tblGrid>
      <w:tr w:rsidR="00BC4C33" w:rsidRPr="00580A7A" w14:paraId="7BAA00D9" w14:textId="77777777" w:rsidTr="00D41A69">
        <w:tc>
          <w:tcPr>
            <w:tcW w:w="10065" w:type="dxa"/>
            <w:shd w:val="clear" w:color="auto" w:fill="auto"/>
          </w:tcPr>
          <w:p w14:paraId="64A41350" w14:textId="58382F3C" w:rsidR="00BC4C33" w:rsidRDefault="001D6EF2" w:rsidP="00D41A69">
            <w:pPr>
              <w:widowControl/>
              <w:spacing w:before="60"/>
              <w:rPr>
                <w:rFonts w:ascii="Arial" w:hAnsi="Arial" w:cs="Arial"/>
                <w:bCs/>
                <w:color w:val="0000FF"/>
                <w:sz w:val="20"/>
              </w:rPr>
            </w:pPr>
            <w:r>
              <w:rPr>
                <w:rFonts w:ascii="Arial" w:hAnsi="Arial" w:cs="Arial"/>
                <w:bCs/>
                <w:color w:val="0000FF"/>
                <w:sz w:val="20"/>
              </w:rPr>
              <w:t>RM</w:t>
            </w:r>
            <w:r w:rsidR="00BC4C33" w:rsidRPr="00D41A69">
              <w:rPr>
                <w:rFonts w:ascii="Arial" w:hAnsi="Arial" w:cs="Arial"/>
                <w:bCs/>
                <w:color w:val="0000FF"/>
                <w:sz w:val="20"/>
              </w:rPr>
              <w:t xml:space="preserve"> Project Engineer to strike through [</w:t>
            </w:r>
            <w:r w:rsidR="00BC4C33" w:rsidRPr="00D41A69">
              <w:rPr>
                <w:rFonts w:ascii="Arial" w:hAnsi="Arial" w:cs="Arial"/>
                <w:bCs/>
                <w:strike/>
                <w:color w:val="0000FF"/>
                <w:sz w:val="20"/>
              </w:rPr>
              <w:t>strike through</w:t>
            </w:r>
            <w:r w:rsidR="00BC4C33" w:rsidRPr="00D41A69">
              <w:rPr>
                <w:rFonts w:ascii="Arial" w:hAnsi="Arial" w:cs="Arial"/>
                <w:bCs/>
                <w:color w:val="0000FF"/>
                <w:sz w:val="20"/>
              </w:rPr>
              <w:t xml:space="preserve">] non- applicable requirements before issuing to the Contractor.  Project Engineer to check for compliance when completed and returned by the Contractor. </w:t>
            </w:r>
            <w:r w:rsidR="00BC4C33" w:rsidRPr="00D41A69">
              <w:rPr>
                <w:rFonts w:ascii="Arial" w:hAnsi="Arial" w:cs="Arial"/>
                <w:b/>
                <w:bCs/>
                <w:color w:val="0000FF"/>
                <w:sz w:val="20"/>
              </w:rPr>
              <w:t>(Delete this box before sending to the Contractor).</w:t>
            </w:r>
            <w:r w:rsidR="00326254" w:rsidRPr="00D41A69">
              <w:rPr>
                <w:rFonts w:ascii="Arial" w:hAnsi="Arial" w:cs="Arial"/>
                <w:b/>
                <w:bCs/>
                <w:color w:val="0000FF"/>
                <w:sz w:val="20"/>
              </w:rPr>
              <w:t xml:space="preserve"> </w:t>
            </w:r>
            <w:r w:rsidR="00326254" w:rsidRPr="00D41A69">
              <w:rPr>
                <w:rFonts w:ascii="Arial" w:hAnsi="Arial" w:cs="Arial"/>
                <w:bCs/>
                <w:color w:val="0000FF"/>
                <w:sz w:val="20"/>
              </w:rPr>
              <w:t>The generic version of this checklist has been developed against</w:t>
            </w:r>
            <w:r w:rsidR="00326254" w:rsidRPr="00D41A69">
              <w:rPr>
                <w:rFonts w:ascii="Arial" w:hAnsi="Arial" w:cs="Arial"/>
                <w:b/>
                <w:bCs/>
                <w:color w:val="0000FF"/>
                <w:sz w:val="20"/>
              </w:rPr>
              <w:t xml:space="preserve"> </w:t>
            </w:r>
            <w:r w:rsidR="00326254" w:rsidRPr="00D41A69">
              <w:rPr>
                <w:rFonts w:ascii="Arial" w:hAnsi="Arial" w:cs="Arial"/>
                <w:bCs/>
                <w:color w:val="0000FF"/>
                <w:sz w:val="20"/>
              </w:rPr>
              <w:t xml:space="preserve">the NSW WHS Management System and Auditing Guidelines </w:t>
            </w:r>
            <w:r w:rsidR="00C8610C">
              <w:rPr>
                <w:rFonts w:ascii="Arial" w:hAnsi="Arial" w:cs="Arial"/>
                <w:bCs/>
                <w:color w:val="0000FF"/>
                <w:sz w:val="20"/>
              </w:rPr>
              <w:t>6</w:t>
            </w:r>
            <w:r w:rsidR="00C8610C" w:rsidRPr="00D41A69">
              <w:rPr>
                <w:rFonts w:ascii="Arial" w:hAnsi="Arial" w:cs="Arial"/>
                <w:bCs/>
                <w:color w:val="0000FF"/>
                <w:sz w:val="20"/>
              </w:rPr>
              <w:t xml:space="preserve">th </w:t>
            </w:r>
            <w:r w:rsidR="00326254" w:rsidRPr="00D41A69">
              <w:rPr>
                <w:rFonts w:ascii="Arial" w:hAnsi="Arial" w:cs="Arial"/>
                <w:bCs/>
                <w:color w:val="0000FF"/>
                <w:sz w:val="20"/>
              </w:rPr>
              <w:t xml:space="preserve">Edition (updated </w:t>
            </w:r>
            <w:r w:rsidR="00C8610C">
              <w:rPr>
                <w:rFonts w:ascii="Arial" w:hAnsi="Arial" w:cs="Arial"/>
                <w:bCs/>
                <w:color w:val="0000FF"/>
                <w:sz w:val="20"/>
              </w:rPr>
              <w:t>Dec</w:t>
            </w:r>
            <w:r w:rsidR="00C8610C" w:rsidRPr="00D41A69">
              <w:rPr>
                <w:rFonts w:ascii="Arial" w:hAnsi="Arial" w:cs="Arial"/>
                <w:bCs/>
                <w:color w:val="0000FF"/>
                <w:sz w:val="20"/>
              </w:rPr>
              <w:t xml:space="preserve"> 201</w:t>
            </w:r>
            <w:r w:rsidR="00C8610C">
              <w:rPr>
                <w:rFonts w:ascii="Arial" w:hAnsi="Arial" w:cs="Arial"/>
                <w:bCs/>
                <w:color w:val="0000FF"/>
                <w:sz w:val="20"/>
              </w:rPr>
              <w:t>9</w:t>
            </w:r>
            <w:r w:rsidR="00326254" w:rsidRPr="00D41A69">
              <w:rPr>
                <w:rFonts w:ascii="Arial" w:hAnsi="Arial" w:cs="Arial"/>
                <w:bCs/>
                <w:color w:val="0000FF"/>
                <w:sz w:val="20"/>
              </w:rPr>
              <w:t>).</w:t>
            </w:r>
          </w:p>
          <w:p w14:paraId="571ED30D" w14:textId="77777777" w:rsidR="00BB6140" w:rsidRDefault="00D535EA" w:rsidP="00D41A69">
            <w:pPr>
              <w:widowControl/>
              <w:spacing w:before="60"/>
              <w:rPr>
                <w:rFonts w:ascii="Arial" w:hAnsi="Arial" w:cs="Arial"/>
                <w:bCs/>
                <w:color w:val="0000FF"/>
                <w:sz w:val="20"/>
              </w:rPr>
            </w:pPr>
            <w:r>
              <w:rPr>
                <w:rFonts w:ascii="Arial" w:hAnsi="Arial" w:cs="Arial"/>
                <w:bCs/>
                <w:color w:val="0000FF"/>
                <w:sz w:val="20"/>
              </w:rPr>
              <w:t>The Site Specific label used against questions provides guidance to the Project Engineer regarding questions that should be included when a contractors system has been previously fully assessed using this entire checklist</w:t>
            </w:r>
            <w:r w:rsidR="00D33358">
              <w:rPr>
                <w:rFonts w:ascii="Arial" w:hAnsi="Arial" w:cs="Arial"/>
                <w:bCs/>
                <w:color w:val="0000FF"/>
                <w:sz w:val="20"/>
              </w:rPr>
              <w:t xml:space="preserve"> and only site or project specific requirements are required to be reviewed. </w:t>
            </w:r>
          </w:p>
          <w:p w14:paraId="0585DE33" w14:textId="549390DC" w:rsidR="00D535EA" w:rsidRPr="00BB6140" w:rsidRDefault="00D33358" w:rsidP="00D41A69">
            <w:pPr>
              <w:widowControl/>
              <w:spacing w:before="60"/>
              <w:rPr>
                <w:rFonts w:ascii="Arial" w:hAnsi="Arial" w:cs="Arial"/>
                <w:b/>
                <w:bCs/>
                <w:color w:val="0000FF"/>
                <w:sz w:val="20"/>
              </w:rPr>
            </w:pPr>
            <w:r w:rsidRPr="00BB6140">
              <w:rPr>
                <w:rFonts w:ascii="Arial" w:hAnsi="Arial" w:cs="Arial"/>
                <w:b/>
                <w:bCs/>
                <w:color w:val="0000FF"/>
                <w:sz w:val="20"/>
              </w:rPr>
              <w:t>The Site Specific label must be removed prior to sending.</w:t>
            </w:r>
          </w:p>
        </w:tc>
      </w:tr>
    </w:tbl>
    <w:p w14:paraId="43EF791F" w14:textId="7E78F353" w:rsidR="00BC4C33" w:rsidRPr="00580A7A" w:rsidRDefault="00BC4C33" w:rsidP="00BC4C33">
      <w:pPr>
        <w:widowControl/>
        <w:spacing w:before="60"/>
        <w:rPr>
          <w:rFonts w:ascii="Arial" w:hAnsi="Arial" w:cs="Arial"/>
          <w:b/>
          <w:bCs/>
          <w:sz w:val="20"/>
        </w:rPr>
      </w:pPr>
      <w:r w:rsidRPr="00580A7A">
        <w:rPr>
          <w:rFonts w:ascii="Arial" w:hAnsi="Arial" w:cs="Arial"/>
          <w:b/>
          <w:bCs/>
          <w:sz w:val="20"/>
        </w:rPr>
        <w:t xml:space="preserve">This document is to be completed by the Contractor to show how their documentation complies with </w:t>
      </w:r>
      <w:r w:rsidR="00C8610C">
        <w:rPr>
          <w:rFonts w:ascii="Arial" w:hAnsi="Arial" w:cs="Arial"/>
          <w:b/>
          <w:bCs/>
          <w:sz w:val="20"/>
        </w:rPr>
        <w:t>TFNSW</w:t>
      </w:r>
      <w:r w:rsidRPr="00580A7A">
        <w:rPr>
          <w:rFonts w:ascii="Arial" w:hAnsi="Arial" w:cs="Arial"/>
          <w:b/>
          <w:bCs/>
          <w:sz w:val="20"/>
        </w:rPr>
        <w:t xml:space="preserve"> requirements.  </w:t>
      </w:r>
    </w:p>
    <w:p w14:paraId="55067081" w14:textId="77777777" w:rsidR="00BC4C33" w:rsidRPr="00580A7A" w:rsidRDefault="00BC4C33" w:rsidP="00BC4C33">
      <w:pPr>
        <w:numPr>
          <w:ilvl w:val="12"/>
          <w:numId w:val="0"/>
        </w:numPr>
        <w:tabs>
          <w:tab w:val="right" w:leader="dot" w:pos="9072"/>
        </w:tabs>
        <w:spacing w:before="240"/>
        <w:rPr>
          <w:rFonts w:ascii="Arial" w:hAnsi="Arial" w:cs="Arial"/>
          <w:sz w:val="20"/>
        </w:rPr>
      </w:pPr>
      <w:r w:rsidRPr="00580A7A">
        <w:rPr>
          <w:rFonts w:ascii="Arial" w:hAnsi="Arial" w:cs="Arial"/>
          <w:b/>
          <w:sz w:val="20"/>
        </w:rPr>
        <w:t xml:space="preserve">Contract </w:t>
      </w:r>
      <w:r w:rsidRPr="00580A7A">
        <w:rPr>
          <w:rFonts w:ascii="Arial" w:hAnsi="Arial" w:cs="Arial"/>
          <w:sz w:val="20"/>
        </w:rPr>
        <w:tab/>
      </w:r>
    </w:p>
    <w:p w14:paraId="7316E152" w14:textId="77777777" w:rsidR="00BC4C33" w:rsidRPr="00580A7A" w:rsidRDefault="00BC4C33" w:rsidP="00BC4C33">
      <w:pPr>
        <w:numPr>
          <w:ilvl w:val="12"/>
          <w:numId w:val="0"/>
        </w:numPr>
        <w:tabs>
          <w:tab w:val="right" w:leader="dot" w:pos="9072"/>
        </w:tabs>
        <w:spacing w:before="240"/>
        <w:rPr>
          <w:rFonts w:ascii="Arial" w:hAnsi="Arial" w:cs="Arial"/>
          <w:sz w:val="20"/>
        </w:rPr>
      </w:pPr>
      <w:r w:rsidRPr="00580A7A">
        <w:rPr>
          <w:rFonts w:ascii="Arial" w:hAnsi="Arial" w:cs="Arial"/>
          <w:b/>
          <w:sz w:val="20"/>
        </w:rPr>
        <w:t xml:space="preserve">Contractor </w:t>
      </w:r>
      <w:r w:rsidRPr="00580A7A">
        <w:rPr>
          <w:rFonts w:ascii="Arial" w:hAnsi="Arial" w:cs="Arial"/>
          <w:sz w:val="20"/>
        </w:rPr>
        <w:tab/>
      </w:r>
    </w:p>
    <w:p w14:paraId="4FCF0C89" w14:textId="77777777" w:rsidR="00B257AE" w:rsidRPr="003878A7" w:rsidRDefault="00B257AE" w:rsidP="00DF2F3A">
      <w:pPr>
        <w:rPr>
          <w:rFonts w:ascii="Arial" w:hAnsi="Arial" w:cs="Arial"/>
          <w:sz w:val="8"/>
          <w:szCs w:val="8"/>
        </w:rPr>
      </w:pPr>
    </w:p>
    <w:tbl>
      <w:tblPr>
        <w:tblW w:w="1020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5159"/>
        <w:gridCol w:w="425"/>
        <w:gridCol w:w="1276"/>
        <w:gridCol w:w="2071"/>
      </w:tblGrid>
      <w:tr w:rsidR="00062DAF" w:rsidRPr="00984A50" w14:paraId="305E6775" w14:textId="77777777" w:rsidTr="00D41A69">
        <w:trPr>
          <w:cantSplit/>
          <w:tblHeader/>
        </w:trPr>
        <w:tc>
          <w:tcPr>
            <w:tcW w:w="8136" w:type="dxa"/>
            <w:gridSpan w:val="4"/>
            <w:tcBorders>
              <w:bottom w:val="single" w:sz="4" w:space="0" w:color="auto"/>
            </w:tcBorders>
            <w:shd w:val="clear" w:color="auto" w:fill="BFBFBF"/>
            <w:vAlign w:val="center"/>
          </w:tcPr>
          <w:p w14:paraId="5520C673" w14:textId="77777777" w:rsidR="00062DAF" w:rsidRPr="00984A50" w:rsidRDefault="00062DAF" w:rsidP="00DF2F3A">
            <w:pPr>
              <w:pStyle w:val="Checklisttext2"/>
              <w:jc w:val="center"/>
              <w:rPr>
                <w:rFonts w:ascii="Arial" w:hAnsi="Arial" w:cs="Arial"/>
                <w:b/>
              </w:rPr>
            </w:pPr>
            <w:r w:rsidRPr="00984A50">
              <w:rPr>
                <w:rFonts w:ascii="Arial" w:hAnsi="Arial" w:cs="Arial"/>
                <w:b/>
              </w:rPr>
              <w:t>To be completed by Contractor</w:t>
            </w:r>
          </w:p>
        </w:tc>
        <w:tc>
          <w:tcPr>
            <w:tcW w:w="2071" w:type="dxa"/>
            <w:tcBorders>
              <w:bottom w:val="single" w:sz="4" w:space="0" w:color="auto"/>
            </w:tcBorders>
            <w:shd w:val="clear" w:color="auto" w:fill="BFBFBF"/>
            <w:vAlign w:val="center"/>
          </w:tcPr>
          <w:p w14:paraId="656A0C15" w14:textId="77777777" w:rsidR="00062DAF" w:rsidRPr="00984A50" w:rsidRDefault="00062DAF" w:rsidP="00DF2F3A">
            <w:pPr>
              <w:pStyle w:val="Checklisttext2"/>
              <w:jc w:val="center"/>
              <w:rPr>
                <w:rFonts w:ascii="Arial" w:hAnsi="Arial" w:cs="Arial"/>
                <w:b/>
              </w:rPr>
            </w:pPr>
            <w:r w:rsidRPr="00984A50">
              <w:rPr>
                <w:rFonts w:ascii="Arial" w:hAnsi="Arial" w:cs="Arial"/>
                <w:b/>
              </w:rPr>
              <w:t xml:space="preserve">To be completed by </w:t>
            </w:r>
            <w:r w:rsidR="001D6EF2">
              <w:rPr>
                <w:rFonts w:ascii="Arial" w:hAnsi="Arial" w:cs="Arial"/>
                <w:b/>
              </w:rPr>
              <w:t>RM</w:t>
            </w:r>
            <w:r w:rsidR="005961D8" w:rsidRPr="00984A50">
              <w:rPr>
                <w:rFonts w:ascii="Arial" w:hAnsi="Arial" w:cs="Arial"/>
                <w:b/>
              </w:rPr>
              <w:t xml:space="preserve"> </w:t>
            </w:r>
          </w:p>
        </w:tc>
      </w:tr>
      <w:tr w:rsidR="003B73EA" w:rsidRPr="00984A50" w14:paraId="05572A8D" w14:textId="77777777" w:rsidTr="00D41A69">
        <w:trPr>
          <w:cantSplit/>
          <w:tblHeader/>
        </w:trPr>
        <w:tc>
          <w:tcPr>
            <w:tcW w:w="1276" w:type="dxa"/>
            <w:tcBorders>
              <w:bottom w:val="single" w:sz="4" w:space="0" w:color="auto"/>
            </w:tcBorders>
            <w:shd w:val="clear" w:color="auto" w:fill="D9D9D9"/>
            <w:vAlign w:val="center"/>
          </w:tcPr>
          <w:p w14:paraId="30B3C793" w14:textId="52C1E8DC" w:rsidR="003B73EA" w:rsidRPr="00BB6140" w:rsidRDefault="00D535EA" w:rsidP="00BB6140">
            <w:pPr>
              <w:pStyle w:val="Checklisttext2"/>
              <w:jc w:val="center"/>
              <w:rPr>
                <w:rFonts w:ascii="Arial" w:hAnsi="Arial" w:cs="Arial"/>
                <w:b/>
                <w:sz w:val="12"/>
                <w:szCs w:val="12"/>
              </w:rPr>
            </w:pPr>
            <w:r w:rsidRPr="00BB6140">
              <w:rPr>
                <w:rFonts w:ascii="Arial" w:hAnsi="Arial" w:cs="Arial"/>
                <w:b/>
                <w:sz w:val="12"/>
                <w:szCs w:val="12"/>
              </w:rPr>
              <w:t>NSW Government WHS Management System Guidelines</w:t>
            </w:r>
          </w:p>
        </w:tc>
        <w:tc>
          <w:tcPr>
            <w:tcW w:w="5159" w:type="dxa"/>
            <w:tcBorders>
              <w:bottom w:val="single" w:sz="4" w:space="0" w:color="auto"/>
            </w:tcBorders>
            <w:shd w:val="clear" w:color="auto" w:fill="D9D9D9"/>
            <w:vAlign w:val="center"/>
          </w:tcPr>
          <w:p w14:paraId="7BFC2498" w14:textId="77777777" w:rsidR="003B73EA" w:rsidRPr="00571833" w:rsidRDefault="003B73EA" w:rsidP="00DF2F3A">
            <w:pPr>
              <w:pStyle w:val="Checklisttext2"/>
              <w:jc w:val="center"/>
              <w:rPr>
                <w:rFonts w:ascii="Arial" w:hAnsi="Arial" w:cs="Arial"/>
                <w:b/>
                <w:sz w:val="16"/>
                <w:szCs w:val="16"/>
              </w:rPr>
            </w:pPr>
            <w:r w:rsidRPr="00571833">
              <w:rPr>
                <w:rFonts w:ascii="Arial" w:hAnsi="Arial" w:cs="Arial"/>
                <w:b/>
                <w:sz w:val="16"/>
                <w:szCs w:val="16"/>
              </w:rPr>
              <w:t>Requirement</w:t>
            </w:r>
          </w:p>
        </w:tc>
        <w:tc>
          <w:tcPr>
            <w:tcW w:w="425" w:type="dxa"/>
            <w:tcBorders>
              <w:bottom w:val="single" w:sz="4" w:space="0" w:color="auto"/>
            </w:tcBorders>
            <w:shd w:val="clear" w:color="auto" w:fill="D9D9D9"/>
            <w:vAlign w:val="center"/>
          </w:tcPr>
          <w:p w14:paraId="1314E564" w14:textId="77777777" w:rsidR="003B73EA" w:rsidRPr="00571833" w:rsidRDefault="003B73EA" w:rsidP="00DF2F3A">
            <w:pPr>
              <w:pStyle w:val="Checklisttext2"/>
              <w:jc w:val="center"/>
              <w:rPr>
                <w:rFonts w:ascii="Arial" w:hAnsi="Arial" w:cs="Arial"/>
                <w:sz w:val="16"/>
                <w:szCs w:val="16"/>
              </w:rPr>
            </w:pPr>
            <w:r w:rsidRPr="00571833">
              <w:rPr>
                <w:rFonts w:ascii="Arial" w:hAnsi="Arial" w:cs="Arial"/>
                <w:b/>
                <w:sz w:val="16"/>
                <w:szCs w:val="16"/>
              </w:rPr>
              <w:t>Y/N</w:t>
            </w:r>
            <w:r w:rsidRPr="00571833">
              <w:rPr>
                <w:rFonts w:ascii="Arial" w:hAnsi="Arial" w:cs="Arial"/>
                <w:b/>
                <w:sz w:val="16"/>
                <w:szCs w:val="16"/>
              </w:rPr>
              <w:br/>
            </w:r>
          </w:p>
        </w:tc>
        <w:tc>
          <w:tcPr>
            <w:tcW w:w="1276" w:type="dxa"/>
            <w:tcBorders>
              <w:bottom w:val="single" w:sz="4" w:space="0" w:color="auto"/>
              <w:right w:val="single" w:sz="18" w:space="0" w:color="auto"/>
            </w:tcBorders>
            <w:shd w:val="clear" w:color="auto" w:fill="D9D9D9"/>
          </w:tcPr>
          <w:p w14:paraId="23B0DEB5" w14:textId="77777777" w:rsidR="003B73EA" w:rsidRPr="00571833" w:rsidRDefault="00F523CE" w:rsidP="00DF2F3A">
            <w:pPr>
              <w:pStyle w:val="Checklisttext2"/>
              <w:jc w:val="center"/>
              <w:rPr>
                <w:rFonts w:ascii="Arial" w:hAnsi="Arial" w:cs="Arial"/>
                <w:b/>
                <w:sz w:val="16"/>
                <w:szCs w:val="16"/>
              </w:rPr>
            </w:pPr>
            <w:r w:rsidRPr="00571833">
              <w:rPr>
                <w:rFonts w:ascii="Arial" w:hAnsi="Arial" w:cs="Arial"/>
                <w:b/>
                <w:sz w:val="16"/>
                <w:szCs w:val="16"/>
              </w:rPr>
              <w:t>Re</w:t>
            </w:r>
            <w:r w:rsidR="006B7BD3" w:rsidRPr="00571833">
              <w:rPr>
                <w:rFonts w:ascii="Arial" w:hAnsi="Arial" w:cs="Arial"/>
                <w:b/>
                <w:sz w:val="16"/>
                <w:szCs w:val="16"/>
              </w:rPr>
              <w:t>ference to clause/page in your WHS Plan.</w:t>
            </w:r>
          </w:p>
        </w:tc>
        <w:tc>
          <w:tcPr>
            <w:tcW w:w="2071" w:type="dxa"/>
            <w:tcBorders>
              <w:left w:val="single" w:sz="18" w:space="0" w:color="auto"/>
              <w:bottom w:val="single" w:sz="4" w:space="0" w:color="auto"/>
            </w:tcBorders>
            <w:shd w:val="clear" w:color="auto" w:fill="D9D9D9"/>
            <w:vAlign w:val="center"/>
          </w:tcPr>
          <w:p w14:paraId="535C9421" w14:textId="77777777" w:rsidR="003B73EA" w:rsidRPr="00571833" w:rsidRDefault="003B73EA" w:rsidP="00E02B03">
            <w:pPr>
              <w:pStyle w:val="Checklisttext2"/>
              <w:spacing w:before="0" w:after="0"/>
              <w:jc w:val="center"/>
              <w:rPr>
                <w:rFonts w:ascii="Arial" w:hAnsi="Arial" w:cs="Arial"/>
                <w:b/>
                <w:sz w:val="16"/>
                <w:szCs w:val="16"/>
              </w:rPr>
            </w:pPr>
            <w:r w:rsidRPr="00571833">
              <w:rPr>
                <w:rFonts w:ascii="Arial" w:hAnsi="Arial" w:cs="Arial"/>
                <w:b/>
                <w:sz w:val="16"/>
                <w:szCs w:val="16"/>
              </w:rPr>
              <w:t>Complies</w:t>
            </w:r>
          </w:p>
          <w:p w14:paraId="21AB8FAE" w14:textId="77777777" w:rsidR="00E71173" w:rsidRPr="00571833" w:rsidRDefault="003B73EA" w:rsidP="00E02B03">
            <w:pPr>
              <w:pStyle w:val="Checklisttext2"/>
              <w:spacing w:before="0" w:after="0"/>
              <w:jc w:val="center"/>
              <w:rPr>
                <w:rFonts w:ascii="Arial" w:hAnsi="Arial" w:cs="Arial"/>
                <w:b/>
                <w:sz w:val="16"/>
                <w:szCs w:val="16"/>
              </w:rPr>
            </w:pPr>
            <w:r w:rsidRPr="00571833">
              <w:rPr>
                <w:rFonts w:ascii="Arial" w:hAnsi="Arial" w:cs="Arial"/>
                <w:b/>
                <w:sz w:val="16"/>
                <w:szCs w:val="16"/>
              </w:rPr>
              <w:t>Y/N</w:t>
            </w:r>
          </w:p>
          <w:p w14:paraId="4DB3C9F2" w14:textId="77777777" w:rsidR="003B73EA" w:rsidRPr="00571833" w:rsidRDefault="00275B62" w:rsidP="00E02B03">
            <w:pPr>
              <w:pStyle w:val="Checklisttext2"/>
              <w:spacing w:before="0" w:after="0"/>
              <w:jc w:val="center"/>
              <w:rPr>
                <w:rFonts w:ascii="Arial" w:hAnsi="Arial" w:cs="Arial"/>
                <w:sz w:val="16"/>
                <w:szCs w:val="16"/>
              </w:rPr>
            </w:pPr>
            <w:r w:rsidRPr="00571833">
              <w:rPr>
                <w:rFonts w:ascii="Arial" w:hAnsi="Arial" w:cs="Arial"/>
                <w:b/>
                <w:sz w:val="16"/>
                <w:szCs w:val="16"/>
              </w:rPr>
              <w:t>Comments/A</w:t>
            </w:r>
            <w:r w:rsidR="001238BA" w:rsidRPr="00571833">
              <w:rPr>
                <w:rFonts w:ascii="Arial" w:hAnsi="Arial" w:cs="Arial"/>
                <w:b/>
                <w:sz w:val="16"/>
                <w:szCs w:val="16"/>
              </w:rPr>
              <w:t xml:space="preserve">ctions </w:t>
            </w:r>
            <w:r w:rsidRPr="00571833">
              <w:rPr>
                <w:rFonts w:ascii="Arial" w:hAnsi="Arial" w:cs="Arial"/>
                <w:b/>
                <w:sz w:val="16"/>
                <w:szCs w:val="16"/>
              </w:rPr>
              <w:t>(</w:t>
            </w:r>
            <w:r w:rsidR="001238BA" w:rsidRPr="00571833">
              <w:rPr>
                <w:rFonts w:ascii="Arial" w:hAnsi="Arial" w:cs="Arial"/>
                <w:b/>
                <w:sz w:val="16"/>
                <w:szCs w:val="16"/>
              </w:rPr>
              <w:t>where there is non-compliance</w:t>
            </w:r>
            <w:r w:rsidR="00E71173" w:rsidRPr="00571833">
              <w:rPr>
                <w:rFonts w:ascii="Arial" w:hAnsi="Arial" w:cs="Arial"/>
                <w:b/>
                <w:sz w:val="16"/>
                <w:szCs w:val="16"/>
              </w:rPr>
              <w:t>)</w:t>
            </w:r>
          </w:p>
        </w:tc>
      </w:tr>
      <w:tr w:rsidR="003B73EA" w:rsidRPr="00E0250B" w14:paraId="5B919D5C" w14:textId="77777777" w:rsidTr="00D41A69">
        <w:trPr>
          <w:cantSplit/>
        </w:trPr>
        <w:tc>
          <w:tcPr>
            <w:tcW w:w="1276" w:type="dxa"/>
            <w:shd w:val="clear" w:color="auto" w:fill="F2F2F2"/>
          </w:tcPr>
          <w:p w14:paraId="7C080A55" w14:textId="77777777" w:rsidR="007154EE" w:rsidRPr="00984A50" w:rsidRDefault="001D58D8" w:rsidP="003878A7">
            <w:pPr>
              <w:pStyle w:val="Checklisttext2"/>
              <w:suppressLineNumbers/>
              <w:suppressAutoHyphens/>
              <w:jc w:val="right"/>
              <w:rPr>
                <w:rFonts w:ascii="Arial" w:hAnsi="Arial" w:cs="Arial"/>
                <w:b/>
              </w:rPr>
            </w:pPr>
            <w:r>
              <w:rPr>
                <w:rFonts w:ascii="Arial" w:hAnsi="Arial" w:cs="Arial"/>
                <w:b/>
              </w:rPr>
              <w:t>A</w:t>
            </w:r>
          </w:p>
        </w:tc>
        <w:tc>
          <w:tcPr>
            <w:tcW w:w="5159" w:type="dxa"/>
            <w:shd w:val="clear" w:color="auto" w:fill="F2F2F2"/>
          </w:tcPr>
          <w:p w14:paraId="5B815809" w14:textId="77777777" w:rsidR="003B73EA" w:rsidRPr="00E0250B" w:rsidRDefault="001C3705" w:rsidP="00DF2F3A">
            <w:pPr>
              <w:pStyle w:val="Checklisttext2Bold"/>
              <w:suppressLineNumbers/>
              <w:suppressAutoHyphens/>
              <w:rPr>
                <w:rFonts w:ascii="Arial" w:hAnsi="Arial" w:cs="Arial"/>
                <w:lang w:val="de-DE"/>
              </w:rPr>
            </w:pPr>
            <w:r w:rsidRPr="00E0250B">
              <w:rPr>
                <w:rFonts w:ascii="Arial" w:hAnsi="Arial" w:cs="Arial"/>
                <w:lang w:val="de-DE"/>
              </w:rPr>
              <w:t>WHS MGT SYSTEM/PLAN - GENERAL</w:t>
            </w:r>
          </w:p>
        </w:tc>
        <w:tc>
          <w:tcPr>
            <w:tcW w:w="425" w:type="dxa"/>
            <w:shd w:val="clear" w:color="auto" w:fill="F2F2F2"/>
          </w:tcPr>
          <w:p w14:paraId="0C1B4689" w14:textId="77777777" w:rsidR="003B73EA" w:rsidRPr="00E0250B" w:rsidRDefault="003B73EA" w:rsidP="00DF2F3A">
            <w:pPr>
              <w:pStyle w:val="Checklisttext2"/>
              <w:suppressLineNumbers/>
              <w:suppressAutoHyphens/>
              <w:jc w:val="center"/>
              <w:rPr>
                <w:rFonts w:ascii="Arial" w:hAnsi="Arial" w:cs="Arial"/>
                <w:lang w:val="de-DE"/>
              </w:rPr>
            </w:pPr>
          </w:p>
        </w:tc>
        <w:tc>
          <w:tcPr>
            <w:tcW w:w="1276" w:type="dxa"/>
            <w:tcBorders>
              <w:right w:val="single" w:sz="18" w:space="0" w:color="auto"/>
            </w:tcBorders>
            <w:shd w:val="clear" w:color="auto" w:fill="F2F2F2"/>
          </w:tcPr>
          <w:p w14:paraId="0D6DB384" w14:textId="77777777" w:rsidR="003B73EA" w:rsidRPr="00E0250B" w:rsidRDefault="003B73EA" w:rsidP="00DF2F3A">
            <w:pPr>
              <w:pStyle w:val="Checklisttext2"/>
              <w:suppressLineNumbers/>
              <w:suppressAutoHyphens/>
              <w:jc w:val="center"/>
              <w:rPr>
                <w:rFonts w:ascii="Arial" w:hAnsi="Arial" w:cs="Arial"/>
                <w:lang w:val="de-DE"/>
              </w:rPr>
            </w:pPr>
          </w:p>
        </w:tc>
        <w:tc>
          <w:tcPr>
            <w:tcW w:w="2071" w:type="dxa"/>
            <w:tcBorders>
              <w:left w:val="single" w:sz="18" w:space="0" w:color="auto"/>
            </w:tcBorders>
            <w:shd w:val="clear" w:color="auto" w:fill="F2F2F2"/>
          </w:tcPr>
          <w:p w14:paraId="448C75D7" w14:textId="77777777" w:rsidR="003B73EA" w:rsidRPr="00E0250B" w:rsidRDefault="003B73EA" w:rsidP="00E02B03">
            <w:pPr>
              <w:pStyle w:val="Checklisttext2"/>
              <w:suppressLineNumbers/>
              <w:suppressAutoHyphens/>
              <w:jc w:val="center"/>
              <w:rPr>
                <w:rFonts w:ascii="Arial" w:hAnsi="Arial" w:cs="Arial"/>
                <w:lang w:val="de-DE"/>
              </w:rPr>
            </w:pPr>
          </w:p>
        </w:tc>
      </w:tr>
      <w:tr w:rsidR="0002635D" w:rsidRPr="00984A50" w14:paraId="56B3C13D" w14:textId="77777777" w:rsidTr="003878A7">
        <w:trPr>
          <w:cantSplit/>
        </w:trPr>
        <w:tc>
          <w:tcPr>
            <w:tcW w:w="1276" w:type="dxa"/>
          </w:tcPr>
          <w:p w14:paraId="7C4EAD9B" w14:textId="77777777" w:rsidR="0002635D" w:rsidRPr="00783B72" w:rsidRDefault="00783B72" w:rsidP="003878A7">
            <w:pPr>
              <w:pStyle w:val="Checklisttext2"/>
              <w:suppressLineNumbers/>
              <w:suppressAutoHyphens/>
              <w:jc w:val="right"/>
              <w:rPr>
                <w:rFonts w:ascii="Arial" w:hAnsi="Arial" w:cs="Arial"/>
                <w:b/>
              </w:rPr>
            </w:pPr>
            <w:r w:rsidRPr="00783B72">
              <w:rPr>
                <w:rFonts w:ascii="Arial" w:hAnsi="Arial" w:cs="Arial"/>
                <w:b/>
              </w:rPr>
              <w:t>Q1</w:t>
            </w:r>
          </w:p>
        </w:tc>
        <w:tc>
          <w:tcPr>
            <w:tcW w:w="5159" w:type="dxa"/>
          </w:tcPr>
          <w:p w14:paraId="716715AE" w14:textId="77777777" w:rsidR="0002635D" w:rsidRDefault="0002635D" w:rsidP="00DF2F3A">
            <w:pPr>
              <w:pStyle w:val="Checklisttext2"/>
              <w:suppressLineNumbers/>
              <w:suppressAutoHyphens/>
              <w:rPr>
                <w:rFonts w:ascii="Arial" w:hAnsi="Arial" w:cs="Arial"/>
              </w:rPr>
            </w:pPr>
            <w:r>
              <w:rPr>
                <w:rFonts w:ascii="Arial" w:hAnsi="Arial" w:cs="Arial"/>
              </w:rPr>
              <w:t>Is the WHS Plan:</w:t>
            </w:r>
          </w:p>
        </w:tc>
        <w:tc>
          <w:tcPr>
            <w:tcW w:w="425" w:type="dxa"/>
          </w:tcPr>
          <w:p w14:paraId="1AB7B684" w14:textId="77777777" w:rsidR="0002635D" w:rsidRPr="00984A50" w:rsidRDefault="0002635D"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14E194A3" w14:textId="77777777" w:rsidR="0002635D" w:rsidRPr="00984A50" w:rsidRDefault="0002635D"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2D0FEAE9" w14:textId="77777777" w:rsidR="0002635D" w:rsidRPr="00984A50" w:rsidRDefault="0002635D" w:rsidP="00E02B03">
            <w:pPr>
              <w:pStyle w:val="Checklisttext2"/>
              <w:suppressLineNumbers/>
              <w:suppressAutoHyphens/>
              <w:jc w:val="center"/>
              <w:rPr>
                <w:rFonts w:ascii="Arial" w:hAnsi="Arial" w:cs="Arial"/>
              </w:rPr>
            </w:pPr>
          </w:p>
        </w:tc>
      </w:tr>
      <w:tr w:rsidR="00600CC0" w:rsidRPr="00984A50" w14:paraId="57F55332" w14:textId="77777777" w:rsidTr="003878A7">
        <w:trPr>
          <w:cantSplit/>
        </w:trPr>
        <w:tc>
          <w:tcPr>
            <w:tcW w:w="1276" w:type="dxa"/>
          </w:tcPr>
          <w:p w14:paraId="49091DC5" w14:textId="77777777" w:rsidR="00600CC0" w:rsidRPr="00984A50" w:rsidRDefault="00600CC0" w:rsidP="003878A7">
            <w:pPr>
              <w:pStyle w:val="Checklisttext2"/>
              <w:suppressLineNumbers/>
              <w:suppressAutoHyphens/>
              <w:jc w:val="right"/>
              <w:rPr>
                <w:rFonts w:ascii="Arial" w:hAnsi="Arial" w:cs="Arial"/>
              </w:rPr>
            </w:pPr>
          </w:p>
        </w:tc>
        <w:tc>
          <w:tcPr>
            <w:tcW w:w="5159" w:type="dxa"/>
          </w:tcPr>
          <w:p w14:paraId="7DC7FBE2" w14:textId="77777777" w:rsidR="00600CC0" w:rsidRPr="00984A50" w:rsidRDefault="005E403E" w:rsidP="00206A15">
            <w:pPr>
              <w:pStyle w:val="Checklisttext2"/>
              <w:numPr>
                <w:ilvl w:val="0"/>
                <w:numId w:val="14"/>
              </w:numPr>
              <w:suppressLineNumbers/>
              <w:tabs>
                <w:tab w:val="clear" w:pos="1440"/>
              </w:tabs>
              <w:suppressAutoHyphens/>
              <w:ind w:left="511" w:hanging="426"/>
              <w:rPr>
                <w:rFonts w:ascii="Arial" w:hAnsi="Arial" w:cs="Arial"/>
              </w:rPr>
            </w:pPr>
            <w:r>
              <w:rPr>
                <w:rFonts w:ascii="Arial" w:hAnsi="Arial" w:cs="Arial"/>
              </w:rPr>
              <w:t>A</w:t>
            </w:r>
            <w:r w:rsidR="00F05428">
              <w:rPr>
                <w:rFonts w:ascii="Arial" w:hAnsi="Arial" w:cs="Arial"/>
              </w:rPr>
              <w:t>ctively</w:t>
            </w:r>
            <w:r w:rsidR="00AE4A0B">
              <w:rPr>
                <w:rFonts w:ascii="Arial" w:hAnsi="Arial" w:cs="Arial"/>
              </w:rPr>
              <w:t xml:space="preserve"> maintained and up to date?</w:t>
            </w:r>
          </w:p>
        </w:tc>
        <w:tc>
          <w:tcPr>
            <w:tcW w:w="425" w:type="dxa"/>
          </w:tcPr>
          <w:p w14:paraId="7C170DD3" w14:textId="77777777" w:rsidR="00600CC0" w:rsidRPr="00984A50" w:rsidRDefault="00600CC0"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1B7A5A41" w14:textId="77777777" w:rsidR="00600CC0" w:rsidRPr="00984A50" w:rsidRDefault="00600CC0"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3FE53A2B" w14:textId="77777777" w:rsidR="00600CC0" w:rsidRPr="00984A50" w:rsidRDefault="00600CC0" w:rsidP="00E02B03">
            <w:pPr>
              <w:pStyle w:val="Checklisttext2"/>
              <w:suppressLineNumbers/>
              <w:suppressAutoHyphens/>
              <w:jc w:val="center"/>
              <w:rPr>
                <w:rFonts w:ascii="Arial" w:hAnsi="Arial" w:cs="Arial"/>
              </w:rPr>
            </w:pPr>
          </w:p>
        </w:tc>
      </w:tr>
      <w:tr w:rsidR="0060313E" w:rsidRPr="00984A50" w14:paraId="56EC339B" w14:textId="77777777" w:rsidTr="003878A7">
        <w:trPr>
          <w:cantSplit/>
        </w:trPr>
        <w:tc>
          <w:tcPr>
            <w:tcW w:w="1276" w:type="dxa"/>
          </w:tcPr>
          <w:p w14:paraId="79857B41" w14:textId="77777777" w:rsidR="0060313E" w:rsidRPr="00984A50" w:rsidRDefault="0060313E" w:rsidP="003878A7">
            <w:pPr>
              <w:pStyle w:val="Checklisttext2"/>
              <w:suppressLineNumbers/>
              <w:suppressAutoHyphens/>
              <w:jc w:val="right"/>
              <w:rPr>
                <w:rFonts w:ascii="Arial" w:hAnsi="Arial" w:cs="Arial"/>
              </w:rPr>
            </w:pPr>
          </w:p>
        </w:tc>
        <w:tc>
          <w:tcPr>
            <w:tcW w:w="5159" w:type="dxa"/>
          </w:tcPr>
          <w:p w14:paraId="10D66181" w14:textId="77777777" w:rsidR="0060313E" w:rsidRPr="00984A50" w:rsidRDefault="005E403E" w:rsidP="00206A15">
            <w:pPr>
              <w:pStyle w:val="Checklisttext2"/>
              <w:numPr>
                <w:ilvl w:val="0"/>
                <w:numId w:val="14"/>
              </w:numPr>
              <w:suppressLineNumbers/>
              <w:tabs>
                <w:tab w:val="clear" w:pos="1440"/>
              </w:tabs>
              <w:suppressAutoHyphens/>
              <w:ind w:left="511" w:hanging="426"/>
              <w:rPr>
                <w:rFonts w:ascii="Arial" w:hAnsi="Arial" w:cs="Arial"/>
              </w:rPr>
            </w:pPr>
            <w:r>
              <w:rPr>
                <w:rFonts w:ascii="Arial" w:hAnsi="Arial" w:cs="Arial"/>
              </w:rPr>
              <w:t>A</w:t>
            </w:r>
            <w:r w:rsidR="00AE4A0B">
              <w:rPr>
                <w:rFonts w:ascii="Arial" w:hAnsi="Arial" w:cs="Arial"/>
              </w:rPr>
              <w:t>n easily understood document?</w:t>
            </w:r>
          </w:p>
        </w:tc>
        <w:tc>
          <w:tcPr>
            <w:tcW w:w="425" w:type="dxa"/>
          </w:tcPr>
          <w:p w14:paraId="0B675321" w14:textId="77777777" w:rsidR="0060313E" w:rsidRPr="00984A50" w:rsidRDefault="0060313E"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15ECD47C" w14:textId="77777777" w:rsidR="0060313E" w:rsidRPr="00984A50" w:rsidRDefault="0060313E"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39A05511" w14:textId="77777777" w:rsidR="0060313E" w:rsidRPr="00984A50" w:rsidRDefault="0060313E" w:rsidP="00E02B03">
            <w:pPr>
              <w:pStyle w:val="Checklisttext2"/>
              <w:suppressLineNumbers/>
              <w:suppressAutoHyphens/>
              <w:jc w:val="center"/>
              <w:rPr>
                <w:rFonts w:ascii="Arial" w:hAnsi="Arial" w:cs="Arial"/>
              </w:rPr>
            </w:pPr>
          </w:p>
        </w:tc>
      </w:tr>
      <w:tr w:rsidR="00F05428" w:rsidRPr="00984A50" w14:paraId="31AEE6A3" w14:textId="77777777" w:rsidTr="003878A7">
        <w:trPr>
          <w:cantSplit/>
        </w:trPr>
        <w:tc>
          <w:tcPr>
            <w:tcW w:w="1276" w:type="dxa"/>
          </w:tcPr>
          <w:p w14:paraId="3E84B79F" w14:textId="77777777" w:rsidR="00F05428" w:rsidRPr="00984A50" w:rsidRDefault="00F05428" w:rsidP="003878A7">
            <w:pPr>
              <w:pStyle w:val="Checklisttext2"/>
              <w:suppressLineNumbers/>
              <w:suppressAutoHyphens/>
              <w:jc w:val="right"/>
              <w:rPr>
                <w:rFonts w:ascii="Arial" w:hAnsi="Arial" w:cs="Arial"/>
              </w:rPr>
            </w:pPr>
          </w:p>
        </w:tc>
        <w:tc>
          <w:tcPr>
            <w:tcW w:w="5159" w:type="dxa"/>
          </w:tcPr>
          <w:p w14:paraId="04852156" w14:textId="77777777" w:rsidR="00F05428" w:rsidRPr="00984A50" w:rsidRDefault="005E403E" w:rsidP="00206A15">
            <w:pPr>
              <w:pStyle w:val="Checklisttext2"/>
              <w:numPr>
                <w:ilvl w:val="0"/>
                <w:numId w:val="14"/>
              </w:numPr>
              <w:suppressLineNumbers/>
              <w:tabs>
                <w:tab w:val="clear" w:pos="1440"/>
              </w:tabs>
              <w:suppressAutoHyphens/>
              <w:ind w:left="511" w:hanging="426"/>
              <w:rPr>
                <w:rFonts w:ascii="Arial" w:hAnsi="Arial" w:cs="Arial"/>
              </w:rPr>
            </w:pPr>
            <w:r>
              <w:rPr>
                <w:rFonts w:ascii="Arial" w:hAnsi="Arial" w:cs="Arial"/>
              </w:rPr>
              <w:t>A</w:t>
            </w:r>
            <w:r w:rsidR="00F05428">
              <w:rPr>
                <w:rFonts w:ascii="Arial" w:hAnsi="Arial" w:cs="Arial"/>
              </w:rPr>
              <w:t>ccessible to all workers?</w:t>
            </w:r>
          </w:p>
        </w:tc>
        <w:tc>
          <w:tcPr>
            <w:tcW w:w="425" w:type="dxa"/>
          </w:tcPr>
          <w:p w14:paraId="025C9A2A" w14:textId="77777777" w:rsidR="00F05428" w:rsidRPr="00984A50" w:rsidRDefault="00F0542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5930065" w14:textId="77777777" w:rsidR="00F05428" w:rsidRPr="00984A50" w:rsidRDefault="00F0542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382F2F1" w14:textId="77777777" w:rsidR="00F05428" w:rsidRPr="00984A50" w:rsidRDefault="00F05428" w:rsidP="00206A15">
            <w:pPr>
              <w:pStyle w:val="Checklisttext2"/>
              <w:suppressLineNumbers/>
              <w:suppressAutoHyphens/>
              <w:jc w:val="center"/>
              <w:rPr>
                <w:rFonts w:ascii="Arial" w:hAnsi="Arial" w:cs="Arial"/>
              </w:rPr>
            </w:pPr>
          </w:p>
        </w:tc>
      </w:tr>
      <w:tr w:rsidR="00F05428" w:rsidRPr="00984A50" w14:paraId="0DA8D5D4" w14:textId="77777777" w:rsidTr="003878A7">
        <w:trPr>
          <w:cantSplit/>
        </w:trPr>
        <w:tc>
          <w:tcPr>
            <w:tcW w:w="1276" w:type="dxa"/>
          </w:tcPr>
          <w:p w14:paraId="1DD2C1F3" w14:textId="77777777" w:rsidR="00F05428" w:rsidRDefault="00F05428" w:rsidP="003878A7">
            <w:pPr>
              <w:pStyle w:val="Checklisttext2"/>
              <w:suppressLineNumbers/>
              <w:suppressAutoHyphens/>
              <w:jc w:val="right"/>
              <w:rPr>
                <w:rFonts w:ascii="Arial" w:hAnsi="Arial" w:cs="Arial"/>
              </w:rPr>
            </w:pPr>
          </w:p>
        </w:tc>
        <w:tc>
          <w:tcPr>
            <w:tcW w:w="5159" w:type="dxa"/>
          </w:tcPr>
          <w:p w14:paraId="39674CBD" w14:textId="77777777" w:rsidR="00F05428" w:rsidRDefault="00F05428" w:rsidP="00206A15">
            <w:pPr>
              <w:pStyle w:val="Checklisttext2"/>
              <w:numPr>
                <w:ilvl w:val="0"/>
                <w:numId w:val="14"/>
              </w:numPr>
              <w:suppressLineNumbers/>
              <w:tabs>
                <w:tab w:val="clear" w:pos="1440"/>
              </w:tabs>
              <w:suppressAutoHyphens/>
              <w:ind w:left="511" w:hanging="426"/>
              <w:rPr>
                <w:rFonts w:ascii="Arial" w:hAnsi="Arial" w:cs="Arial"/>
              </w:rPr>
            </w:pPr>
            <w:r>
              <w:rPr>
                <w:rFonts w:ascii="Arial" w:hAnsi="Arial" w:cs="Arial"/>
              </w:rPr>
              <w:t>Does it clearly describe organisational responsibilities (in a chart)?</w:t>
            </w:r>
          </w:p>
        </w:tc>
        <w:tc>
          <w:tcPr>
            <w:tcW w:w="425" w:type="dxa"/>
          </w:tcPr>
          <w:p w14:paraId="4AF7B0BF" w14:textId="77777777" w:rsidR="00F05428" w:rsidRPr="00984A50" w:rsidRDefault="00F0542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B44712C" w14:textId="77777777" w:rsidR="00F05428" w:rsidRPr="00984A50" w:rsidRDefault="00F0542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2BB65A09" w14:textId="77777777" w:rsidR="00F05428" w:rsidRPr="00984A50" w:rsidRDefault="00F05428" w:rsidP="00206A15">
            <w:pPr>
              <w:pStyle w:val="Checklisttext2"/>
              <w:suppressLineNumbers/>
              <w:suppressAutoHyphens/>
              <w:jc w:val="center"/>
              <w:rPr>
                <w:rFonts w:ascii="Arial" w:hAnsi="Arial" w:cs="Arial"/>
              </w:rPr>
            </w:pPr>
          </w:p>
        </w:tc>
      </w:tr>
      <w:tr w:rsidR="00F05428" w:rsidRPr="00984A50" w14:paraId="7E7B0878" w14:textId="77777777" w:rsidTr="003878A7">
        <w:trPr>
          <w:cantSplit/>
        </w:trPr>
        <w:tc>
          <w:tcPr>
            <w:tcW w:w="1276" w:type="dxa"/>
          </w:tcPr>
          <w:p w14:paraId="211FCF3A" w14:textId="77777777" w:rsidR="00F05428" w:rsidRDefault="00F05428" w:rsidP="003878A7">
            <w:pPr>
              <w:pStyle w:val="Checklisttext2"/>
              <w:suppressLineNumbers/>
              <w:suppressAutoHyphens/>
              <w:jc w:val="right"/>
              <w:rPr>
                <w:rFonts w:ascii="Arial" w:hAnsi="Arial" w:cs="Arial"/>
              </w:rPr>
            </w:pPr>
          </w:p>
        </w:tc>
        <w:tc>
          <w:tcPr>
            <w:tcW w:w="5159" w:type="dxa"/>
          </w:tcPr>
          <w:p w14:paraId="5C5DBA29" w14:textId="77777777" w:rsidR="00F05428" w:rsidRDefault="00F05428" w:rsidP="00206A15">
            <w:pPr>
              <w:pStyle w:val="Checklisttext2"/>
              <w:numPr>
                <w:ilvl w:val="0"/>
                <w:numId w:val="14"/>
              </w:numPr>
              <w:suppressLineNumbers/>
              <w:tabs>
                <w:tab w:val="clear" w:pos="1440"/>
              </w:tabs>
              <w:suppressAutoHyphens/>
              <w:ind w:left="511" w:hanging="426"/>
              <w:rPr>
                <w:rFonts w:ascii="Arial" w:hAnsi="Arial" w:cs="Arial"/>
              </w:rPr>
            </w:pPr>
            <w:r>
              <w:rPr>
                <w:rFonts w:ascii="Arial" w:hAnsi="Arial" w:cs="Arial"/>
              </w:rPr>
              <w:t>Does it clearly describe WHS policies and objectives?</w:t>
            </w:r>
          </w:p>
        </w:tc>
        <w:tc>
          <w:tcPr>
            <w:tcW w:w="425" w:type="dxa"/>
          </w:tcPr>
          <w:p w14:paraId="12BBABC9" w14:textId="77777777" w:rsidR="00F05428" w:rsidRPr="00984A50" w:rsidRDefault="00F0542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44B9FF48" w14:textId="77777777" w:rsidR="00F05428" w:rsidRPr="00984A50" w:rsidRDefault="00F0542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2E834F04" w14:textId="77777777" w:rsidR="00F05428" w:rsidRPr="00984A50" w:rsidRDefault="00F05428" w:rsidP="00206A15">
            <w:pPr>
              <w:pStyle w:val="Checklisttext2"/>
              <w:suppressLineNumbers/>
              <w:suppressAutoHyphens/>
              <w:jc w:val="center"/>
              <w:rPr>
                <w:rFonts w:ascii="Arial" w:hAnsi="Arial" w:cs="Arial"/>
              </w:rPr>
            </w:pPr>
          </w:p>
        </w:tc>
      </w:tr>
      <w:tr w:rsidR="00F05428" w:rsidRPr="00984A50" w14:paraId="63ADD7F7" w14:textId="77777777" w:rsidTr="003878A7">
        <w:trPr>
          <w:cantSplit/>
        </w:trPr>
        <w:tc>
          <w:tcPr>
            <w:tcW w:w="1276" w:type="dxa"/>
          </w:tcPr>
          <w:p w14:paraId="5100D064" w14:textId="77777777" w:rsidR="00F05428" w:rsidRDefault="00F05428" w:rsidP="003878A7">
            <w:pPr>
              <w:pStyle w:val="Checklisttext2"/>
              <w:suppressLineNumbers/>
              <w:suppressAutoHyphens/>
              <w:jc w:val="right"/>
              <w:rPr>
                <w:rFonts w:ascii="Arial" w:hAnsi="Arial" w:cs="Arial"/>
              </w:rPr>
            </w:pPr>
          </w:p>
        </w:tc>
        <w:tc>
          <w:tcPr>
            <w:tcW w:w="5159" w:type="dxa"/>
          </w:tcPr>
          <w:p w14:paraId="27475C47" w14:textId="77777777" w:rsidR="00F05428" w:rsidRDefault="00F05428" w:rsidP="00206A15">
            <w:pPr>
              <w:pStyle w:val="Checklisttext2"/>
              <w:numPr>
                <w:ilvl w:val="0"/>
                <w:numId w:val="14"/>
              </w:numPr>
              <w:suppressLineNumbers/>
              <w:tabs>
                <w:tab w:val="clear" w:pos="1440"/>
              </w:tabs>
              <w:suppressAutoHyphens/>
              <w:ind w:left="511" w:hanging="426"/>
              <w:rPr>
                <w:rFonts w:ascii="Arial" w:hAnsi="Arial" w:cs="Arial"/>
              </w:rPr>
            </w:pPr>
            <w:r>
              <w:rPr>
                <w:rFonts w:ascii="Arial" w:hAnsi="Arial" w:cs="Arial"/>
              </w:rPr>
              <w:t xml:space="preserve">Does it clearly </w:t>
            </w:r>
            <w:r w:rsidR="00064F0F">
              <w:rPr>
                <w:rFonts w:ascii="Arial" w:hAnsi="Arial" w:cs="Arial"/>
              </w:rPr>
              <w:t>describe</w:t>
            </w:r>
            <w:r>
              <w:rPr>
                <w:rFonts w:ascii="Arial" w:hAnsi="Arial" w:cs="Arial"/>
              </w:rPr>
              <w:t xml:space="preserve"> training records and other documents that must be kept?</w:t>
            </w:r>
          </w:p>
        </w:tc>
        <w:tc>
          <w:tcPr>
            <w:tcW w:w="425" w:type="dxa"/>
          </w:tcPr>
          <w:p w14:paraId="77ABE25C" w14:textId="77777777" w:rsidR="00F05428" w:rsidRPr="00984A50" w:rsidRDefault="00F0542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817EA12" w14:textId="77777777" w:rsidR="00F05428" w:rsidRPr="00984A50" w:rsidRDefault="00F0542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87B77BF" w14:textId="77777777" w:rsidR="00F05428" w:rsidRPr="00984A50" w:rsidRDefault="00F05428" w:rsidP="00206A15">
            <w:pPr>
              <w:pStyle w:val="Checklisttext2"/>
              <w:suppressLineNumbers/>
              <w:suppressAutoHyphens/>
              <w:jc w:val="center"/>
              <w:rPr>
                <w:rFonts w:ascii="Arial" w:hAnsi="Arial" w:cs="Arial"/>
              </w:rPr>
            </w:pPr>
          </w:p>
        </w:tc>
      </w:tr>
      <w:tr w:rsidR="00F05428" w:rsidRPr="00984A50" w14:paraId="3A04CB96" w14:textId="77777777" w:rsidTr="003878A7">
        <w:trPr>
          <w:cantSplit/>
        </w:trPr>
        <w:tc>
          <w:tcPr>
            <w:tcW w:w="1276" w:type="dxa"/>
          </w:tcPr>
          <w:p w14:paraId="1F43090E" w14:textId="77777777" w:rsidR="00F05428" w:rsidRDefault="00F05428" w:rsidP="003878A7">
            <w:pPr>
              <w:pStyle w:val="Checklisttext2"/>
              <w:suppressLineNumbers/>
              <w:suppressAutoHyphens/>
              <w:jc w:val="right"/>
              <w:rPr>
                <w:rFonts w:ascii="Arial" w:hAnsi="Arial" w:cs="Arial"/>
              </w:rPr>
            </w:pPr>
          </w:p>
        </w:tc>
        <w:tc>
          <w:tcPr>
            <w:tcW w:w="5159" w:type="dxa"/>
          </w:tcPr>
          <w:p w14:paraId="69BF2E42" w14:textId="77777777" w:rsidR="00F05428" w:rsidRDefault="00F05428" w:rsidP="00206A15">
            <w:pPr>
              <w:pStyle w:val="Checklisttext2"/>
              <w:numPr>
                <w:ilvl w:val="0"/>
                <w:numId w:val="14"/>
              </w:numPr>
              <w:suppressLineNumbers/>
              <w:tabs>
                <w:tab w:val="clear" w:pos="1440"/>
              </w:tabs>
              <w:suppressAutoHyphens/>
              <w:ind w:left="511" w:hanging="426"/>
              <w:rPr>
                <w:rFonts w:ascii="Arial" w:hAnsi="Arial" w:cs="Arial"/>
              </w:rPr>
            </w:pPr>
            <w:r>
              <w:rPr>
                <w:rFonts w:ascii="Arial" w:hAnsi="Arial" w:cs="Arial"/>
              </w:rPr>
              <w:t>Does it clearly describe position descriptions?</w:t>
            </w:r>
          </w:p>
        </w:tc>
        <w:tc>
          <w:tcPr>
            <w:tcW w:w="425" w:type="dxa"/>
          </w:tcPr>
          <w:p w14:paraId="665E8173" w14:textId="77777777" w:rsidR="00F05428" w:rsidRPr="00984A50" w:rsidRDefault="00F05428"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5299130F" w14:textId="77777777" w:rsidR="00F05428" w:rsidRPr="00984A50" w:rsidRDefault="00F05428"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557D1112" w14:textId="77777777" w:rsidR="00F05428" w:rsidRPr="00984A50" w:rsidRDefault="00F05428" w:rsidP="00E02B03">
            <w:pPr>
              <w:pStyle w:val="Checklisttext2"/>
              <w:suppressLineNumbers/>
              <w:suppressAutoHyphens/>
              <w:jc w:val="center"/>
              <w:rPr>
                <w:rFonts w:ascii="Arial" w:hAnsi="Arial" w:cs="Arial"/>
              </w:rPr>
            </w:pPr>
          </w:p>
        </w:tc>
      </w:tr>
      <w:tr w:rsidR="00F05428" w:rsidRPr="00984A50" w14:paraId="1CFF5841" w14:textId="77777777" w:rsidTr="003878A7">
        <w:trPr>
          <w:cantSplit/>
        </w:trPr>
        <w:tc>
          <w:tcPr>
            <w:tcW w:w="1276" w:type="dxa"/>
            <w:tcBorders>
              <w:bottom w:val="single" w:sz="4" w:space="0" w:color="auto"/>
            </w:tcBorders>
          </w:tcPr>
          <w:p w14:paraId="6503107B" w14:textId="77777777" w:rsidR="00F05428" w:rsidRDefault="00F05428" w:rsidP="003878A7">
            <w:pPr>
              <w:pStyle w:val="Checklisttext2"/>
              <w:suppressLineNumbers/>
              <w:suppressAutoHyphens/>
              <w:jc w:val="right"/>
              <w:rPr>
                <w:rFonts w:ascii="Arial" w:hAnsi="Arial" w:cs="Arial"/>
              </w:rPr>
            </w:pPr>
          </w:p>
        </w:tc>
        <w:tc>
          <w:tcPr>
            <w:tcW w:w="5159" w:type="dxa"/>
            <w:tcBorders>
              <w:bottom w:val="single" w:sz="4" w:space="0" w:color="auto"/>
            </w:tcBorders>
          </w:tcPr>
          <w:p w14:paraId="419C3A77" w14:textId="77777777" w:rsidR="00F05428" w:rsidRDefault="00F05428" w:rsidP="00206A15">
            <w:pPr>
              <w:pStyle w:val="Checklisttext2"/>
              <w:numPr>
                <w:ilvl w:val="0"/>
                <w:numId w:val="14"/>
              </w:numPr>
              <w:suppressLineNumbers/>
              <w:tabs>
                <w:tab w:val="clear" w:pos="1440"/>
              </w:tabs>
              <w:suppressAutoHyphens/>
              <w:ind w:left="511" w:hanging="426"/>
              <w:rPr>
                <w:rFonts w:ascii="Arial" w:hAnsi="Arial" w:cs="Arial"/>
              </w:rPr>
            </w:pPr>
            <w:r>
              <w:rPr>
                <w:rFonts w:ascii="Arial" w:hAnsi="Arial" w:cs="Arial"/>
              </w:rPr>
              <w:t>Does it clearly describe WHS procedures?</w:t>
            </w:r>
          </w:p>
        </w:tc>
        <w:tc>
          <w:tcPr>
            <w:tcW w:w="425" w:type="dxa"/>
            <w:tcBorders>
              <w:bottom w:val="single" w:sz="4" w:space="0" w:color="auto"/>
            </w:tcBorders>
          </w:tcPr>
          <w:p w14:paraId="217BC3C5" w14:textId="77777777" w:rsidR="00F05428" w:rsidRPr="00984A50" w:rsidRDefault="00F05428" w:rsidP="00DF2F3A">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14:paraId="24121C8F" w14:textId="77777777" w:rsidR="00F05428" w:rsidRPr="00984A50" w:rsidRDefault="00F05428" w:rsidP="00DF2F3A">
            <w:pPr>
              <w:pStyle w:val="Checklisttext2"/>
              <w:suppressLineNumbers/>
              <w:suppressAutoHyphens/>
              <w:jc w:val="center"/>
              <w:rPr>
                <w:rFonts w:ascii="Arial" w:hAnsi="Arial" w:cs="Arial"/>
              </w:rPr>
            </w:pPr>
          </w:p>
        </w:tc>
        <w:tc>
          <w:tcPr>
            <w:tcW w:w="2071" w:type="dxa"/>
            <w:tcBorders>
              <w:left w:val="single" w:sz="18" w:space="0" w:color="auto"/>
              <w:bottom w:val="single" w:sz="4" w:space="0" w:color="auto"/>
            </w:tcBorders>
          </w:tcPr>
          <w:p w14:paraId="65DE5212" w14:textId="77777777" w:rsidR="00F05428" w:rsidRPr="00984A50" w:rsidRDefault="00F05428" w:rsidP="00E02B03">
            <w:pPr>
              <w:pStyle w:val="Checklisttext2"/>
              <w:suppressLineNumbers/>
              <w:suppressAutoHyphens/>
              <w:jc w:val="center"/>
              <w:rPr>
                <w:rFonts w:ascii="Arial" w:hAnsi="Arial" w:cs="Arial"/>
              </w:rPr>
            </w:pPr>
          </w:p>
        </w:tc>
      </w:tr>
      <w:tr w:rsidR="00B04933" w:rsidRPr="00984A50" w14:paraId="285D0B95" w14:textId="77777777" w:rsidTr="00D41A69">
        <w:trPr>
          <w:cantSplit/>
        </w:trPr>
        <w:tc>
          <w:tcPr>
            <w:tcW w:w="1276" w:type="dxa"/>
            <w:shd w:val="clear" w:color="auto" w:fill="F2F2F2"/>
          </w:tcPr>
          <w:p w14:paraId="0AE975AE" w14:textId="77777777" w:rsidR="00B04933" w:rsidRPr="00984A50" w:rsidRDefault="001D58D8" w:rsidP="003878A7">
            <w:pPr>
              <w:pStyle w:val="Checklisttext2"/>
              <w:suppressLineNumbers/>
              <w:suppressAutoHyphens/>
              <w:jc w:val="right"/>
              <w:rPr>
                <w:rFonts w:ascii="Arial" w:hAnsi="Arial" w:cs="Arial"/>
                <w:b/>
              </w:rPr>
            </w:pPr>
            <w:r>
              <w:rPr>
                <w:rFonts w:ascii="Arial" w:hAnsi="Arial" w:cs="Arial"/>
                <w:b/>
              </w:rPr>
              <w:t>1</w:t>
            </w:r>
          </w:p>
        </w:tc>
        <w:tc>
          <w:tcPr>
            <w:tcW w:w="5159" w:type="dxa"/>
            <w:shd w:val="clear" w:color="auto" w:fill="F2F2F2"/>
          </w:tcPr>
          <w:p w14:paraId="3954534D" w14:textId="77777777" w:rsidR="00B04933" w:rsidRPr="00984A50" w:rsidRDefault="001C3705" w:rsidP="0026550D">
            <w:pPr>
              <w:pStyle w:val="Checklisttext2Bold"/>
              <w:suppressLineNumbers/>
              <w:suppressAutoHyphens/>
              <w:rPr>
                <w:rFonts w:ascii="Arial" w:hAnsi="Arial" w:cs="Arial"/>
              </w:rPr>
            </w:pPr>
            <w:r>
              <w:rPr>
                <w:rFonts w:ascii="Arial" w:hAnsi="Arial" w:cs="Arial"/>
              </w:rPr>
              <w:t>SENIOR MANAGEMENT COMMITMENT</w:t>
            </w:r>
          </w:p>
        </w:tc>
        <w:tc>
          <w:tcPr>
            <w:tcW w:w="425" w:type="dxa"/>
            <w:shd w:val="clear" w:color="auto" w:fill="F2F2F2"/>
          </w:tcPr>
          <w:p w14:paraId="730C8890" w14:textId="77777777" w:rsidR="00B04933" w:rsidRPr="00984A50" w:rsidRDefault="00B04933" w:rsidP="0026550D">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F2F2F2"/>
          </w:tcPr>
          <w:p w14:paraId="42DFE31D" w14:textId="77777777" w:rsidR="00B04933" w:rsidRPr="00984A50" w:rsidRDefault="00B04933" w:rsidP="0026550D">
            <w:pPr>
              <w:pStyle w:val="Checklisttext2"/>
              <w:suppressLineNumbers/>
              <w:suppressAutoHyphens/>
              <w:jc w:val="center"/>
              <w:rPr>
                <w:rFonts w:ascii="Arial" w:hAnsi="Arial" w:cs="Arial"/>
              </w:rPr>
            </w:pPr>
          </w:p>
        </w:tc>
        <w:tc>
          <w:tcPr>
            <w:tcW w:w="2071" w:type="dxa"/>
            <w:tcBorders>
              <w:left w:val="single" w:sz="18" w:space="0" w:color="auto"/>
            </w:tcBorders>
            <w:shd w:val="clear" w:color="auto" w:fill="F2F2F2"/>
          </w:tcPr>
          <w:p w14:paraId="2218B178" w14:textId="77777777" w:rsidR="00B04933" w:rsidRPr="00984A50" w:rsidRDefault="00B04933" w:rsidP="0026550D">
            <w:pPr>
              <w:pStyle w:val="Checklisttext2"/>
              <w:suppressLineNumbers/>
              <w:suppressAutoHyphens/>
              <w:jc w:val="center"/>
              <w:rPr>
                <w:rFonts w:ascii="Arial" w:hAnsi="Arial" w:cs="Arial"/>
              </w:rPr>
            </w:pPr>
          </w:p>
        </w:tc>
      </w:tr>
      <w:tr w:rsidR="00D66101" w:rsidRPr="00984A50" w14:paraId="7CD7A5F9" w14:textId="77777777" w:rsidTr="003878A7">
        <w:trPr>
          <w:cantSplit/>
        </w:trPr>
        <w:tc>
          <w:tcPr>
            <w:tcW w:w="1276" w:type="dxa"/>
          </w:tcPr>
          <w:p w14:paraId="14921572" w14:textId="77777777" w:rsidR="00D66101" w:rsidRPr="0002635D" w:rsidRDefault="00D736D4" w:rsidP="003878A7">
            <w:pPr>
              <w:pStyle w:val="Checklisttext2"/>
              <w:suppressLineNumbers/>
              <w:suppressAutoHyphens/>
              <w:jc w:val="right"/>
              <w:rPr>
                <w:rFonts w:ascii="Arial" w:hAnsi="Arial" w:cs="Arial"/>
                <w:b/>
              </w:rPr>
            </w:pPr>
            <w:r w:rsidRPr="0002635D">
              <w:rPr>
                <w:rFonts w:ascii="Arial" w:hAnsi="Arial" w:cs="Arial"/>
                <w:b/>
              </w:rPr>
              <w:t>Q1</w:t>
            </w:r>
          </w:p>
        </w:tc>
        <w:tc>
          <w:tcPr>
            <w:tcW w:w="5159" w:type="dxa"/>
          </w:tcPr>
          <w:p w14:paraId="434D6060" w14:textId="77777777" w:rsidR="00D66101" w:rsidRDefault="00D66101" w:rsidP="00206A15">
            <w:pPr>
              <w:pStyle w:val="Checklisttext2"/>
              <w:suppressLineNumbers/>
              <w:suppressAutoHyphens/>
              <w:rPr>
                <w:rFonts w:ascii="Arial" w:hAnsi="Arial" w:cs="Arial"/>
              </w:rPr>
            </w:pPr>
            <w:r>
              <w:rPr>
                <w:rFonts w:ascii="Arial" w:hAnsi="Arial" w:cs="Arial"/>
              </w:rPr>
              <w:t>Does the WHS Plan clearly describe:</w:t>
            </w:r>
          </w:p>
        </w:tc>
        <w:tc>
          <w:tcPr>
            <w:tcW w:w="425" w:type="dxa"/>
          </w:tcPr>
          <w:p w14:paraId="0A7711EE" w14:textId="77777777" w:rsidR="00D66101" w:rsidRPr="00984A50" w:rsidRDefault="00D66101"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4F77CC7" w14:textId="77777777" w:rsidR="00D66101" w:rsidRPr="00984A50" w:rsidRDefault="00D66101"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57AA34D" w14:textId="77777777" w:rsidR="00D66101" w:rsidRPr="00984A50" w:rsidRDefault="00D66101" w:rsidP="00206A15">
            <w:pPr>
              <w:pStyle w:val="Checklisttext2"/>
              <w:suppressLineNumbers/>
              <w:suppressAutoHyphens/>
              <w:jc w:val="center"/>
              <w:rPr>
                <w:rFonts w:ascii="Arial" w:hAnsi="Arial" w:cs="Arial"/>
              </w:rPr>
            </w:pPr>
          </w:p>
        </w:tc>
      </w:tr>
      <w:tr w:rsidR="001D58D8" w:rsidRPr="00984A50" w14:paraId="65C0E4E2" w14:textId="77777777" w:rsidTr="003878A7">
        <w:trPr>
          <w:cantSplit/>
        </w:trPr>
        <w:tc>
          <w:tcPr>
            <w:tcW w:w="1276" w:type="dxa"/>
          </w:tcPr>
          <w:p w14:paraId="78073BF6" w14:textId="77777777" w:rsidR="001D58D8" w:rsidRPr="00984A50" w:rsidRDefault="001D58D8" w:rsidP="003878A7">
            <w:pPr>
              <w:pStyle w:val="Checklisttext2"/>
              <w:suppressLineNumbers/>
              <w:suppressAutoHyphens/>
              <w:jc w:val="right"/>
              <w:rPr>
                <w:rFonts w:ascii="Arial" w:hAnsi="Arial" w:cs="Arial"/>
              </w:rPr>
            </w:pPr>
          </w:p>
        </w:tc>
        <w:tc>
          <w:tcPr>
            <w:tcW w:w="5159" w:type="dxa"/>
          </w:tcPr>
          <w:p w14:paraId="48944BF8" w14:textId="77777777" w:rsidR="001D58D8" w:rsidRPr="00984A50" w:rsidRDefault="005E403E" w:rsidP="00206A15">
            <w:pPr>
              <w:pStyle w:val="Checklisttext2"/>
              <w:numPr>
                <w:ilvl w:val="0"/>
                <w:numId w:val="13"/>
              </w:numPr>
              <w:suppressLineNumbers/>
              <w:tabs>
                <w:tab w:val="clear" w:pos="720"/>
              </w:tabs>
              <w:suppressAutoHyphens/>
              <w:ind w:left="369"/>
              <w:rPr>
                <w:rFonts w:ascii="Arial" w:hAnsi="Arial" w:cs="Arial"/>
              </w:rPr>
            </w:pPr>
            <w:r>
              <w:rPr>
                <w:rFonts w:ascii="Arial" w:hAnsi="Arial" w:cs="Arial"/>
              </w:rPr>
              <w:t>S</w:t>
            </w:r>
            <w:r w:rsidR="00064F0F">
              <w:rPr>
                <w:rFonts w:ascii="Arial" w:hAnsi="Arial" w:cs="Arial"/>
              </w:rPr>
              <w:t>pecific senior management responsibilities and commitment to continual improvement?</w:t>
            </w:r>
          </w:p>
        </w:tc>
        <w:tc>
          <w:tcPr>
            <w:tcW w:w="425" w:type="dxa"/>
          </w:tcPr>
          <w:p w14:paraId="7C334FD1" w14:textId="77777777" w:rsidR="001D58D8" w:rsidRPr="00984A50" w:rsidRDefault="001D58D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78A0640" w14:textId="77777777" w:rsidR="001D58D8" w:rsidRPr="00984A50" w:rsidRDefault="001D58D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51EB2DE" w14:textId="77777777" w:rsidR="001D58D8" w:rsidRPr="00984A50" w:rsidRDefault="001D58D8" w:rsidP="00206A15">
            <w:pPr>
              <w:pStyle w:val="Checklisttext2"/>
              <w:suppressLineNumbers/>
              <w:suppressAutoHyphens/>
              <w:jc w:val="center"/>
              <w:rPr>
                <w:rFonts w:ascii="Arial" w:hAnsi="Arial" w:cs="Arial"/>
              </w:rPr>
            </w:pPr>
          </w:p>
        </w:tc>
      </w:tr>
      <w:tr w:rsidR="001D58D8" w:rsidRPr="00984A50" w14:paraId="3B3B66BC" w14:textId="77777777" w:rsidTr="003878A7">
        <w:trPr>
          <w:cantSplit/>
        </w:trPr>
        <w:tc>
          <w:tcPr>
            <w:tcW w:w="1276" w:type="dxa"/>
          </w:tcPr>
          <w:p w14:paraId="3419A412" w14:textId="77777777" w:rsidR="001D58D8" w:rsidRPr="00984A50" w:rsidRDefault="001D58D8" w:rsidP="003878A7">
            <w:pPr>
              <w:pStyle w:val="Checklisttext2"/>
              <w:suppressLineNumbers/>
              <w:suppressAutoHyphens/>
              <w:jc w:val="right"/>
              <w:rPr>
                <w:rFonts w:ascii="Arial" w:hAnsi="Arial" w:cs="Arial"/>
              </w:rPr>
            </w:pPr>
          </w:p>
        </w:tc>
        <w:tc>
          <w:tcPr>
            <w:tcW w:w="5159" w:type="dxa"/>
          </w:tcPr>
          <w:p w14:paraId="56B80494" w14:textId="77777777" w:rsidR="001D58D8" w:rsidRPr="00984A50" w:rsidRDefault="005E403E" w:rsidP="00206A15">
            <w:pPr>
              <w:pStyle w:val="Checklisttext2"/>
              <w:numPr>
                <w:ilvl w:val="0"/>
                <w:numId w:val="13"/>
              </w:numPr>
              <w:suppressLineNumbers/>
              <w:tabs>
                <w:tab w:val="clear" w:pos="720"/>
              </w:tabs>
              <w:suppressAutoHyphens/>
              <w:ind w:left="369"/>
              <w:rPr>
                <w:rFonts w:ascii="Arial" w:hAnsi="Arial" w:cs="Arial"/>
              </w:rPr>
            </w:pPr>
            <w:r>
              <w:rPr>
                <w:rFonts w:ascii="Arial" w:hAnsi="Arial" w:cs="Arial"/>
              </w:rPr>
              <w:t>S</w:t>
            </w:r>
            <w:r w:rsidR="00064F0F">
              <w:rPr>
                <w:rFonts w:ascii="Arial" w:hAnsi="Arial" w:cs="Arial"/>
              </w:rPr>
              <w:t xml:space="preserve">pecific responsibilities of management and other personnel responsible, </w:t>
            </w:r>
            <w:r w:rsidR="00C70FD5">
              <w:rPr>
                <w:rFonts w:ascii="Arial" w:hAnsi="Arial" w:cs="Arial"/>
              </w:rPr>
              <w:t xml:space="preserve">including </w:t>
            </w:r>
            <w:r w:rsidR="00064F0F">
              <w:rPr>
                <w:rFonts w:ascii="Arial" w:hAnsi="Arial" w:cs="Arial"/>
              </w:rPr>
              <w:t>their</w:t>
            </w:r>
            <w:r w:rsidR="00862C0C">
              <w:rPr>
                <w:rFonts w:ascii="Arial" w:hAnsi="Arial" w:cs="Arial"/>
              </w:rPr>
              <w:t>, names,</w:t>
            </w:r>
            <w:r w:rsidR="00064F0F">
              <w:rPr>
                <w:rFonts w:ascii="Arial" w:hAnsi="Arial" w:cs="Arial"/>
              </w:rPr>
              <w:t xml:space="preserve"> qualifications and accountabilities</w:t>
            </w:r>
            <w:r w:rsidR="00862C0C">
              <w:rPr>
                <w:rFonts w:ascii="Arial" w:hAnsi="Arial" w:cs="Arial"/>
              </w:rPr>
              <w:t xml:space="preserve"> for the following matters:</w:t>
            </w:r>
          </w:p>
        </w:tc>
        <w:tc>
          <w:tcPr>
            <w:tcW w:w="425" w:type="dxa"/>
          </w:tcPr>
          <w:p w14:paraId="6C948AE3" w14:textId="77777777" w:rsidR="001D58D8" w:rsidRPr="00984A50" w:rsidRDefault="001D58D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9A1209A" w14:textId="77777777" w:rsidR="001D58D8" w:rsidRPr="00984A50" w:rsidRDefault="001D58D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556C6A6B" w14:textId="77777777" w:rsidR="001D58D8" w:rsidRPr="00984A50" w:rsidRDefault="001D58D8" w:rsidP="00206A15">
            <w:pPr>
              <w:pStyle w:val="Checklisttext2"/>
              <w:suppressLineNumbers/>
              <w:suppressAutoHyphens/>
              <w:jc w:val="center"/>
              <w:rPr>
                <w:rFonts w:ascii="Arial" w:hAnsi="Arial" w:cs="Arial"/>
              </w:rPr>
            </w:pPr>
          </w:p>
        </w:tc>
      </w:tr>
      <w:tr w:rsidR="001D58D8" w:rsidRPr="00984A50" w14:paraId="0C320231" w14:textId="77777777" w:rsidTr="003878A7">
        <w:trPr>
          <w:cantSplit/>
        </w:trPr>
        <w:tc>
          <w:tcPr>
            <w:tcW w:w="1276" w:type="dxa"/>
          </w:tcPr>
          <w:p w14:paraId="70E1084B" w14:textId="77777777" w:rsidR="001D58D8" w:rsidRPr="00984A50" w:rsidRDefault="001D58D8" w:rsidP="003878A7">
            <w:pPr>
              <w:pStyle w:val="Checklisttext2"/>
              <w:suppressLineNumbers/>
              <w:suppressAutoHyphens/>
              <w:jc w:val="right"/>
              <w:rPr>
                <w:rFonts w:ascii="Arial" w:hAnsi="Arial" w:cs="Arial"/>
              </w:rPr>
            </w:pPr>
          </w:p>
        </w:tc>
        <w:tc>
          <w:tcPr>
            <w:tcW w:w="5159" w:type="dxa"/>
          </w:tcPr>
          <w:p w14:paraId="040828D3" w14:textId="77777777" w:rsidR="001D58D8" w:rsidRPr="00984A50" w:rsidRDefault="00862C0C" w:rsidP="00206A15">
            <w:pPr>
              <w:pStyle w:val="Checklisttext2"/>
              <w:numPr>
                <w:ilvl w:val="1"/>
                <w:numId w:val="13"/>
              </w:numPr>
              <w:suppressLineNumbers/>
              <w:tabs>
                <w:tab w:val="clear" w:pos="1440"/>
              </w:tabs>
              <w:suppressAutoHyphens/>
              <w:ind w:left="794"/>
              <w:rPr>
                <w:rFonts w:ascii="Arial" w:hAnsi="Arial" w:cs="Arial"/>
              </w:rPr>
            </w:pPr>
            <w:r>
              <w:rPr>
                <w:rFonts w:ascii="Arial" w:hAnsi="Arial" w:cs="Arial"/>
              </w:rPr>
              <w:t>Allocating adequate resources to deal with WHS matters?</w:t>
            </w:r>
          </w:p>
        </w:tc>
        <w:tc>
          <w:tcPr>
            <w:tcW w:w="425" w:type="dxa"/>
          </w:tcPr>
          <w:p w14:paraId="4812D8A1" w14:textId="77777777" w:rsidR="001D58D8" w:rsidRPr="00984A50" w:rsidRDefault="001D58D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60D7840" w14:textId="77777777" w:rsidR="001D58D8" w:rsidRPr="00984A50" w:rsidRDefault="001D58D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1DCAE7F9" w14:textId="77777777" w:rsidR="001D58D8" w:rsidRPr="00984A50" w:rsidRDefault="001D58D8" w:rsidP="00206A15">
            <w:pPr>
              <w:pStyle w:val="Checklisttext2"/>
              <w:suppressLineNumbers/>
              <w:suppressAutoHyphens/>
              <w:jc w:val="center"/>
              <w:rPr>
                <w:rFonts w:ascii="Arial" w:hAnsi="Arial" w:cs="Arial"/>
              </w:rPr>
            </w:pPr>
          </w:p>
        </w:tc>
      </w:tr>
      <w:tr w:rsidR="001D58D8" w:rsidRPr="00984A50" w14:paraId="1B6E15B0" w14:textId="77777777" w:rsidTr="003878A7">
        <w:trPr>
          <w:cantSplit/>
        </w:trPr>
        <w:tc>
          <w:tcPr>
            <w:tcW w:w="1276" w:type="dxa"/>
          </w:tcPr>
          <w:p w14:paraId="758AD742" w14:textId="77777777" w:rsidR="001D58D8" w:rsidRPr="00984A50" w:rsidRDefault="001D58D8" w:rsidP="003878A7">
            <w:pPr>
              <w:pStyle w:val="Checklisttext2"/>
              <w:suppressLineNumbers/>
              <w:suppressAutoHyphens/>
              <w:jc w:val="right"/>
              <w:rPr>
                <w:rFonts w:ascii="Arial" w:hAnsi="Arial" w:cs="Arial"/>
              </w:rPr>
            </w:pPr>
          </w:p>
        </w:tc>
        <w:tc>
          <w:tcPr>
            <w:tcW w:w="5159" w:type="dxa"/>
          </w:tcPr>
          <w:p w14:paraId="6A70E76D" w14:textId="77777777" w:rsidR="001D58D8" w:rsidRPr="00984A50" w:rsidRDefault="00862C0C" w:rsidP="00206A15">
            <w:pPr>
              <w:pStyle w:val="Checklisttext2"/>
              <w:numPr>
                <w:ilvl w:val="1"/>
                <w:numId w:val="13"/>
              </w:numPr>
              <w:suppressLineNumbers/>
              <w:tabs>
                <w:tab w:val="clear" w:pos="1440"/>
              </w:tabs>
              <w:suppressAutoHyphens/>
              <w:ind w:left="794"/>
              <w:rPr>
                <w:rFonts w:ascii="Arial" w:hAnsi="Arial" w:cs="Arial"/>
              </w:rPr>
            </w:pPr>
            <w:r>
              <w:rPr>
                <w:rFonts w:ascii="Arial" w:hAnsi="Arial" w:cs="Arial"/>
              </w:rPr>
              <w:t>Ensuring that WHS policies, Management Systems and Plans are communicated to workers?</w:t>
            </w:r>
          </w:p>
        </w:tc>
        <w:tc>
          <w:tcPr>
            <w:tcW w:w="425" w:type="dxa"/>
          </w:tcPr>
          <w:p w14:paraId="086B2288" w14:textId="77777777" w:rsidR="001D58D8" w:rsidRPr="00984A50" w:rsidRDefault="001D58D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1187E65" w14:textId="77777777" w:rsidR="001D58D8" w:rsidRPr="00984A50" w:rsidRDefault="001D58D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3B5AB00" w14:textId="77777777" w:rsidR="001D58D8" w:rsidRPr="00984A50" w:rsidRDefault="001D58D8" w:rsidP="00206A15">
            <w:pPr>
              <w:pStyle w:val="Checklisttext2"/>
              <w:suppressLineNumbers/>
              <w:suppressAutoHyphens/>
              <w:jc w:val="center"/>
              <w:rPr>
                <w:rFonts w:ascii="Arial" w:hAnsi="Arial" w:cs="Arial"/>
              </w:rPr>
            </w:pPr>
          </w:p>
        </w:tc>
      </w:tr>
      <w:tr w:rsidR="001D58D8" w:rsidRPr="00984A50" w14:paraId="69A700B5" w14:textId="77777777" w:rsidTr="003878A7">
        <w:trPr>
          <w:cantSplit/>
        </w:trPr>
        <w:tc>
          <w:tcPr>
            <w:tcW w:w="1276" w:type="dxa"/>
          </w:tcPr>
          <w:p w14:paraId="6942CFFC" w14:textId="77777777" w:rsidR="001D58D8" w:rsidRPr="00984A50" w:rsidRDefault="001D58D8" w:rsidP="003878A7">
            <w:pPr>
              <w:pStyle w:val="Checklisttext2"/>
              <w:suppressLineNumbers/>
              <w:suppressAutoHyphens/>
              <w:jc w:val="right"/>
              <w:rPr>
                <w:rFonts w:ascii="Arial" w:hAnsi="Arial" w:cs="Arial"/>
              </w:rPr>
            </w:pPr>
          </w:p>
        </w:tc>
        <w:tc>
          <w:tcPr>
            <w:tcW w:w="5159" w:type="dxa"/>
          </w:tcPr>
          <w:p w14:paraId="4331E896" w14:textId="77777777" w:rsidR="001D58D8" w:rsidRPr="00984A50" w:rsidRDefault="00862C0C" w:rsidP="00206A15">
            <w:pPr>
              <w:pStyle w:val="Checklisttext2"/>
              <w:numPr>
                <w:ilvl w:val="1"/>
                <w:numId w:val="13"/>
              </w:numPr>
              <w:suppressLineNumbers/>
              <w:tabs>
                <w:tab w:val="clear" w:pos="1440"/>
              </w:tabs>
              <w:suppressAutoHyphens/>
              <w:ind w:left="794"/>
              <w:rPr>
                <w:rFonts w:ascii="Arial" w:hAnsi="Arial" w:cs="Arial"/>
              </w:rPr>
            </w:pPr>
            <w:r>
              <w:rPr>
                <w:rFonts w:ascii="Arial" w:hAnsi="Arial" w:cs="Arial"/>
              </w:rPr>
              <w:t>Managing compliance with WHS legislation, regulations, standards and codes?</w:t>
            </w:r>
          </w:p>
        </w:tc>
        <w:tc>
          <w:tcPr>
            <w:tcW w:w="425" w:type="dxa"/>
          </w:tcPr>
          <w:p w14:paraId="6CB4ADDD" w14:textId="77777777" w:rsidR="001D58D8" w:rsidRPr="00984A50" w:rsidRDefault="001D58D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6A7EDC49" w14:textId="77777777" w:rsidR="001D58D8" w:rsidRPr="00984A50" w:rsidRDefault="001D58D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1FD5D708" w14:textId="77777777" w:rsidR="001D58D8" w:rsidRPr="00984A50" w:rsidRDefault="001D58D8" w:rsidP="00206A15">
            <w:pPr>
              <w:pStyle w:val="Checklisttext2"/>
              <w:suppressLineNumbers/>
              <w:suppressAutoHyphens/>
              <w:jc w:val="center"/>
              <w:rPr>
                <w:rFonts w:ascii="Arial" w:hAnsi="Arial" w:cs="Arial"/>
              </w:rPr>
            </w:pPr>
          </w:p>
        </w:tc>
      </w:tr>
      <w:tr w:rsidR="003B73EA" w:rsidRPr="00984A50" w14:paraId="2A76C92B" w14:textId="77777777" w:rsidTr="003878A7">
        <w:trPr>
          <w:cantSplit/>
        </w:trPr>
        <w:tc>
          <w:tcPr>
            <w:tcW w:w="1276" w:type="dxa"/>
          </w:tcPr>
          <w:p w14:paraId="46D2FF70" w14:textId="77777777" w:rsidR="003B73EA" w:rsidRPr="00984A50" w:rsidRDefault="003B73EA" w:rsidP="003878A7">
            <w:pPr>
              <w:pStyle w:val="Checklisttext2"/>
              <w:suppressLineNumbers/>
              <w:suppressAutoHyphens/>
              <w:jc w:val="right"/>
              <w:rPr>
                <w:rFonts w:ascii="Arial" w:hAnsi="Arial" w:cs="Arial"/>
              </w:rPr>
            </w:pPr>
          </w:p>
        </w:tc>
        <w:tc>
          <w:tcPr>
            <w:tcW w:w="5159" w:type="dxa"/>
          </w:tcPr>
          <w:p w14:paraId="279E43CE" w14:textId="77777777" w:rsidR="00B70270" w:rsidRPr="00984A50" w:rsidRDefault="00862C0C" w:rsidP="00206A15">
            <w:pPr>
              <w:pStyle w:val="Checklisttext2"/>
              <w:numPr>
                <w:ilvl w:val="1"/>
                <w:numId w:val="13"/>
              </w:numPr>
              <w:suppressLineNumbers/>
              <w:tabs>
                <w:tab w:val="clear" w:pos="1440"/>
              </w:tabs>
              <w:suppressAutoHyphens/>
              <w:ind w:left="794"/>
              <w:rPr>
                <w:rFonts w:ascii="Arial" w:hAnsi="Arial" w:cs="Arial"/>
              </w:rPr>
            </w:pPr>
            <w:r>
              <w:rPr>
                <w:rFonts w:ascii="Arial" w:hAnsi="Arial" w:cs="Arial"/>
              </w:rPr>
              <w:t>Injury management and rehabilitation of injured workers and others?</w:t>
            </w:r>
          </w:p>
        </w:tc>
        <w:tc>
          <w:tcPr>
            <w:tcW w:w="425" w:type="dxa"/>
          </w:tcPr>
          <w:p w14:paraId="7D9C00B0" w14:textId="77777777" w:rsidR="003B73EA" w:rsidRPr="00984A50"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64D34B62" w14:textId="77777777" w:rsidR="003B73EA" w:rsidRPr="00984A50" w:rsidRDefault="003B73EA"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18FFDABA" w14:textId="77777777" w:rsidR="003B73EA" w:rsidRPr="00984A50" w:rsidRDefault="003B73EA" w:rsidP="00E02B03">
            <w:pPr>
              <w:pStyle w:val="Checklisttext2"/>
              <w:suppressLineNumbers/>
              <w:suppressAutoHyphens/>
              <w:jc w:val="center"/>
              <w:rPr>
                <w:rFonts w:ascii="Arial" w:hAnsi="Arial" w:cs="Arial"/>
              </w:rPr>
            </w:pPr>
          </w:p>
        </w:tc>
      </w:tr>
      <w:tr w:rsidR="00B70270" w:rsidRPr="00984A50" w14:paraId="32374EEA" w14:textId="77777777" w:rsidTr="003878A7">
        <w:trPr>
          <w:cantSplit/>
        </w:trPr>
        <w:tc>
          <w:tcPr>
            <w:tcW w:w="1276" w:type="dxa"/>
            <w:tcBorders>
              <w:bottom w:val="single" w:sz="4" w:space="0" w:color="auto"/>
            </w:tcBorders>
          </w:tcPr>
          <w:p w14:paraId="2A1047EC" w14:textId="77777777" w:rsidR="00B70270" w:rsidRPr="00984A50" w:rsidRDefault="00B70270" w:rsidP="003878A7">
            <w:pPr>
              <w:pStyle w:val="Checklisttext2"/>
              <w:suppressLineNumbers/>
              <w:suppressAutoHyphens/>
              <w:jc w:val="right"/>
              <w:rPr>
                <w:rFonts w:ascii="Arial" w:hAnsi="Arial" w:cs="Arial"/>
              </w:rPr>
            </w:pPr>
          </w:p>
        </w:tc>
        <w:tc>
          <w:tcPr>
            <w:tcW w:w="5159" w:type="dxa"/>
            <w:tcBorders>
              <w:bottom w:val="single" w:sz="4" w:space="0" w:color="auto"/>
            </w:tcBorders>
          </w:tcPr>
          <w:p w14:paraId="4DA3DF48" w14:textId="77777777" w:rsidR="00B70270" w:rsidRPr="00984A50" w:rsidRDefault="00862C0C" w:rsidP="00206A15">
            <w:pPr>
              <w:pStyle w:val="Checklisttext2"/>
              <w:numPr>
                <w:ilvl w:val="1"/>
                <w:numId w:val="13"/>
              </w:numPr>
              <w:suppressLineNumbers/>
              <w:tabs>
                <w:tab w:val="clear" w:pos="1440"/>
              </w:tabs>
              <w:suppressAutoHyphens/>
              <w:ind w:left="794"/>
              <w:rPr>
                <w:rFonts w:ascii="Arial" w:hAnsi="Arial" w:cs="Arial"/>
              </w:rPr>
            </w:pPr>
            <w:r>
              <w:rPr>
                <w:rFonts w:ascii="Arial" w:hAnsi="Arial" w:cs="Arial"/>
              </w:rPr>
              <w:t>Ensuring WHS workplace consultation is operating?</w:t>
            </w:r>
          </w:p>
        </w:tc>
        <w:tc>
          <w:tcPr>
            <w:tcW w:w="425" w:type="dxa"/>
            <w:tcBorders>
              <w:bottom w:val="single" w:sz="4" w:space="0" w:color="auto"/>
            </w:tcBorders>
          </w:tcPr>
          <w:p w14:paraId="22B9AFFD" w14:textId="77777777" w:rsidR="00B70270" w:rsidRPr="00984A50" w:rsidRDefault="00B70270" w:rsidP="00DF2F3A">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14:paraId="48A146CA" w14:textId="77777777" w:rsidR="00B70270" w:rsidRPr="00984A50" w:rsidRDefault="00B70270" w:rsidP="00DF2F3A">
            <w:pPr>
              <w:pStyle w:val="Checklisttext2"/>
              <w:suppressLineNumbers/>
              <w:suppressAutoHyphens/>
              <w:jc w:val="center"/>
              <w:rPr>
                <w:rFonts w:ascii="Arial" w:hAnsi="Arial" w:cs="Arial"/>
              </w:rPr>
            </w:pPr>
          </w:p>
        </w:tc>
        <w:tc>
          <w:tcPr>
            <w:tcW w:w="2071" w:type="dxa"/>
            <w:tcBorders>
              <w:left w:val="single" w:sz="18" w:space="0" w:color="auto"/>
              <w:bottom w:val="single" w:sz="4" w:space="0" w:color="auto"/>
            </w:tcBorders>
          </w:tcPr>
          <w:p w14:paraId="6E2590F7" w14:textId="77777777" w:rsidR="00B70270" w:rsidRPr="00984A50" w:rsidRDefault="00B70270" w:rsidP="00E02B03">
            <w:pPr>
              <w:pStyle w:val="Checklisttext2"/>
              <w:suppressLineNumbers/>
              <w:suppressAutoHyphens/>
              <w:jc w:val="center"/>
              <w:rPr>
                <w:rFonts w:ascii="Arial" w:hAnsi="Arial" w:cs="Arial"/>
              </w:rPr>
            </w:pPr>
          </w:p>
        </w:tc>
      </w:tr>
      <w:tr w:rsidR="00B04933" w:rsidRPr="003878A7" w14:paraId="6029203C" w14:textId="77777777" w:rsidTr="00D41A69">
        <w:trPr>
          <w:cantSplit/>
        </w:trPr>
        <w:tc>
          <w:tcPr>
            <w:tcW w:w="1276" w:type="dxa"/>
            <w:shd w:val="clear" w:color="auto" w:fill="F2F2F2"/>
          </w:tcPr>
          <w:p w14:paraId="0EDB322A" w14:textId="77777777" w:rsidR="00B04933" w:rsidRPr="00C70FD5" w:rsidRDefault="00C70FD5" w:rsidP="003878A7">
            <w:pPr>
              <w:pStyle w:val="Checklisttext2"/>
              <w:suppressLineNumbers/>
              <w:suppressAutoHyphens/>
              <w:jc w:val="right"/>
              <w:rPr>
                <w:rFonts w:ascii="Arial" w:hAnsi="Arial" w:cs="Arial"/>
                <w:b/>
              </w:rPr>
            </w:pPr>
            <w:r w:rsidRPr="00C70FD5">
              <w:rPr>
                <w:rFonts w:ascii="Arial" w:hAnsi="Arial" w:cs="Arial"/>
                <w:b/>
              </w:rPr>
              <w:t>2</w:t>
            </w:r>
          </w:p>
        </w:tc>
        <w:tc>
          <w:tcPr>
            <w:tcW w:w="5159" w:type="dxa"/>
            <w:shd w:val="clear" w:color="auto" w:fill="F2F2F2"/>
          </w:tcPr>
          <w:p w14:paraId="0A202FDB" w14:textId="77777777" w:rsidR="00C95062" w:rsidRPr="003878A7" w:rsidRDefault="001C3705" w:rsidP="003878A7">
            <w:pPr>
              <w:pStyle w:val="Checklisttext2"/>
              <w:suppressLineNumbers/>
              <w:suppressAutoHyphens/>
              <w:rPr>
                <w:rFonts w:ascii="Arial" w:hAnsi="Arial" w:cs="Arial"/>
                <w:b/>
              </w:rPr>
            </w:pPr>
            <w:r w:rsidRPr="003878A7">
              <w:rPr>
                <w:rFonts w:ascii="Arial" w:hAnsi="Arial" w:cs="Arial"/>
                <w:b/>
              </w:rPr>
              <w:t>COMMUNICATION AND CONSULTATION</w:t>
            </w:r>
          </w:p>
        </w:tc>
        <w:tc>
          <w:tcPr>
            <w:tcW w:w="425" w:type="dxa"/>
            <w:shd w:val="clear" w:color="auto" w:fill="F2F2F2"/>
          </w:tcPr>
          <w:p w14:paraId="0FD899B0" w14:textId="77777777" w:rsidR="00B04933" w:rsidRPr="003878A7" w:rsidRDefault="00B04933" w:rsidP="003878A7">
            <w:pPr>
              <w:pStyle w:val="Checklisttext2"/>
              <w:suppressLineNumbers/>
              <w:suppressAutoHyphens/>
              <w:rPr>
                <w:rFonts w:ascii="Arial" w:hAnsi="Arial" w:cs="Arial"/>
                <w:b/>
              </w:rPr>
            </w:pPr>
          </w:p>
        </w:tc>
        <w:tc>
          <w:tcPr>
            <w:tcW w:w="1276" w:type="dxa"/>
            <w:tcBorders>
              <w:right w:val="single" w:sz="18" w:space="0" w:color="auto"/>
            </w:tcBorders>
            <w:shd w:val="clear" w:color="auto" w:fill="F2F2F2"/>
          </w:tcPr>
          <w:p w14:paraId="038CA01A" w14:textId="77777777" w:rsidR="00B04933" w:rsidRPr="003878A7" w:rsidRDefault="00B04933" w:rsidP="003878A7">
            <w:pPr>
              <w:pStyle w:val="Checklisttext2"/>
              <w:suppressLineNumbers/>
              <w:suppressAutoHyphens/>
              <w:rPr>
                <w:rFonts w:ascii="Arial" w:hAnsi="Arial" w:cs="Arial"/>
                <w:b/>
              </w:rPr>
            </w:pPr>
          </w:p>
        </w:tc>
        <w:tc>
          <w:tcPr>
            <w:tcW w:w="2071" w:type="dxa"/>
            <w:tcBorders>
              <w:left w:val="single" w:sz="18" w:space="0" w:color="auto"/>
            </w:tcBorders>
            <w:shd w:val="clear" w:color="auto" w:fill="F2F2F2"/>
          </w:tcPr>
          <w:p w14:paraId="44E6AA89" w14:textId="77777777" w:rsidR="00B04933" w:rsidRPr="003878A7" w:rsidRDefault="00B04933" w:rsidP="003878A7">
            <w:pPr>
              <w:pStyle w:val="Checklisttext2"/>
              <w:suppressLineNumbers/>
              <w:suppressAutoHyphens/>
              <w:rPr>
                <w:rFonts w:ascii="Arial" w:hAnsi="Arial" w:cs="Arial"/>
                <w:b/>
              </w:rPr>
            </w:pPr>
          </w:p>
        </w:tc>
      </w:tr>
      <w:tr w:rsidR="00D0467E" w:rsidRPr="00984A50" w14:paraId="1875C54B" w14:textId="77777777" w:rsidTr="003878A7">
        <w:trPr>
          <w:cantSplit/>
        </w:trPr>
        <w:tc>
          <w:tcPr>
            <w:tcW w:w="1276" w:type="dxa"/>
          </w:tcPr>
          <w:p w14:paraId="24C68F2A" w14:textId="77777777" w:rsidR="00D0467E" w:rsidRPr="00D0467E" w:rsidRDefault="00D0467E" w:rsidP="003878A7">
            <w:pPr>
              <w:pStyle w:val="Checklisttext2"/>
              <w:suppressLineNumbers/>
              <w:suppressAutoHyphens/>
              <w:jc w:val="right"/>
              <w:rPr>
                <w:rFonts w:ascii="Arial" w:hAnsi="Arial" w:cs="Arial"/>
                <w:b/>
              </w:rPr>
            </w:pPr>
            <w:r w:rsidRPr="00D0467E">
              <w:rPr>
                <w:rFonts w:ascii="Arial" w:hAnsi="Arial" w:cs="Arial"/>
                <w:b/>
              </w:rPr>
              <w:t>Q1</w:t>
            </w:r>
          </w:p>
        </w:tc>
        <w:tc>
          <w:tcPr>
            <w:tcW w:w="5159" w:type="dxa"/>
          </w:tcPr>
          <w:p w14:paraId="706F1147" w14:textId="77777777" w:rsidR="00D0467E" w:rsidRDefault="00D0467E" w:rsidP="00DF2F3A">
            <w:pPr>
              <w:pStyle w:val="Checklisttext2"/>
              <w:suppressLineNumbers/>
              <w:suppressAutoHyphens/>
              <w:rPr>
                <w:rFonts w:ascii="Arial" w:hAnsi="Arial" w:cs="Arial"/>
              </w:rPr>
            </w:pPr>
            <w:r>
              <w:rPr>
                <w:rFonts w:ascii="Arial" w:hAnsi="Arial" w:cs="Arial"/>
              </w:rPr>
              <w:t>Does the Plan clearly describe:</w:t>
            </w:r>
          </w:p>
        </w:tc>
        <w:tc>
          <w:tcPr>
            <w:tcW w:w="425" w:type="dxa"/>
          </w:tcPr>
          <w:p w14:paraId="6FF6B485" w14:textId="77777777" w:rsidR="00D0467E" w:rsidRPr="00984A50" w:rsidRDefault="00D0467E"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66784986" w14:textId="77777777" w:rsidR="00D0467E" w:rsidRPr="00984A50" w:rsidRDefault="00D0467E"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2FA99995" w14:textId="77777777" w:rsidR="00D0467E" w:rsidRPr="00984A50" w:rsidRDefault="00D0467E" w:rsidP="00E02B03">
            <w:pPr>
              <w:pStyle w:val="Checklisttext2"/>
              <w:suppressLineNumbers/>
              <w:suppressAutoHyphens/>
              <w:jc w:val="center"/>
              <w:rPr>
                <w:rFonts w:ascii="Arial" w:hAnsi="Arial" w:cs="Arial"/>
              </w:rPr>
            </w:pPr>
          </w:p>
        </w:tc>
      </w:tr>
      <w:tr w:rsidR="00C95062" w:rsidRPr="00984A50" w14:paraId="1017D741" w14:textId="77777777" w:rsidTr="003878A7">
        <w:trPr>
          <w:cantSplit/>
        </w:trPr>
        <w:tc>
          <w:tcPr>
            <w:tcW w:w="1276" w:type="dxa"/>
          </w:tcPr>
          <w:p w14:paraId="791E91C1" w14:textId="77777777" w:rsidR="00C95062" w:rsidRPr="00984A50" w:rsidRDefault="00C95062" w:rsidP="003878A7">
            <w:pPr>
              <w:pStyle w:val="Checklisttext2"/>
              <w:suppressLineNumbers/>
              <w:suppressAutoHyphens/>
              <w:jc w:val="right"/>
              <w:rPr>
                <w:rFonts w:ascii="Arial" w:hAnsi="Arial" w:cs="Arial"/>
              </w:rPr>
            </w:pPr>
          </w:p>
        </w:tc>
        <w:tc>
          <w:tcPr>
            <w:tcW w:w="5159" w:type="dxa"/>
          </w:tcPr>
          <w:p w14:paraId="24CA8C35" w14:textId="77777777" w:rsidR="00C95062" w:rsidRPr="00984A50" w:rsidRDefault="005E403E" w:rsidP="005E403E">
            <w:pPr>
              <w:pStyle w:val="Checklisttext2"/>
              <w:numPr>
                <w:ilvl w:val="0"/>
                <w:numId w:val="12"/>
              </w:numPr>
              <w:suppressLineNumbers/>
              <w:tabs>
                <w:tab w:val="clear" w:pos="720"/>
              </w:tabs>
              <w:suppressAutoHyphens/>
              <w:ind w:left="369"/>
              <w:rPr>
                <w:rFonts w:ascii="Arial" w:hAnsi="Arial" w:cs="Arial"/>
              </w:rPr>
            </w:pPr>
            <w:r>
              <w:rPr>
                <w:rFonts w:ascii="Arial" w:hAnsi="Arial" w:cs="Arial"/>
              </w:rPr>
              <w:t>H</w:t>
            </w:r>
            <w:r w:rsidR="00C70FD5">
              <w:rPr>
                <w:rFonts w:ascii="Arial" w:hAnsi="Arial" w:cs="Arial"/>
              </w:rPr>
              <w:t xml:space="preserve">ow </w:t>
            </w:r>
            <w:r w:rsidR="008441FB">
              <w:rPr>
                <w:rFonts w:ascii="Arial" w:hAnsi="Arial" w:cs="Arial"/>
              </w:rPr>
              <w:t>establishment</w:t>
            </w:r>
            <w:r w:rsidR="000F4EF3">
              <w:rPr>
                <w:rFonts w:ascii="Arial" w:hAnsi="Arial" w:cs="Arial"/>
              </w:rPr>
              <w:t xml:space="preserve"> of the </w:t>
            </w:r>
            <w:r w:rsidR="00C70FD5">
              <w:rPr>
                <w:rFonts w:ascii="Arial" w:hAnsi="Arial" w:cs="Arial"/>
              </w:rPr>
              <w:t>WHS committee, HSR or WHS Representative or other arrangements for WHS consultation agreed by management, workers and service providers</w:t>
            </w:r>
            <w:r w:rsidR="008441FB">
              <w:rPr>
                <w:rFonts w:ascii="Arial" w:hAnsi="Arial" w:cs="Arial"/>
              </w:rPr>
              <w:t xml:space="preserve"> will be facilitated</w:t>
            </w:r>
            <w:r w:rsidR="00C70FD5">
              <w:rPr>
                <w:rFonts w:ascii="Arial" w:hAnsi="Arial" w:cs="Arial"/>
              </w:rPr>
              <w:t>?</w:t>
            </w:r>
          </w:p>
        </w:tc>
        <w:tc>
          <w:tcPr>
            <w:tcW w:w="425" w:type="dxa"/>
          </w:tcPr>
          <w:p w14:paraId="097180BC" w14:textId="77777777" w:rsidR="00C95062" w:rsidRPr="00984A50" w:rsidRDefault="00C95062"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6264579B" w14:textId="77777777" w:rsidR="00C95062" w:rsidRPr="00984A50" w:rsidRDefault="00C95062"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3E81AEB3" w14:textId="77777777" w:rsidR="00C95062" w:rsidRPr="00984A50" w:rsidRDefault="00C95062" w:rsidP="00E02B03">
            <w:pPr>
              <w:pStyle w:val="Checklisttext2"/>
              <w:suppressLineNumbers/>
              <w:suppressAutoHyphens/>
              <w:jc w:val="center"/>
              <w:rPr>
                <w:rFonts w:ascii="Arial" w:hAnsi="Arial" w:cs="Arial"/>
              </w:rPr>
            </w:pPr>
          </w:p>
        </w:tc>
      </w:tr>
      <w:tr w:rsidR="00B04933" w:rsidRPr="00984A50" w14:paraId="5B21426E" w14:textId="77777777" w:rsidTr="003878A7">
        <w:trPr>
          <w:cantSplit/>
        </w:trPr>
        <w:tc>
          <w:tcPr>
            <w:tcW w:w="1276" w:type="dxa"/>
          </w:tcPr>
          <w:p w14:paraId="7DA9A45D" w14:textId="77777777" w:rsidR="00B04933" w:rsidRPr="00984A50" w:rsidRDefault="00B04933" w:rsidP="003878A7">
            <w:pPr>
              <w:pStyle w:val="Checklisttext2"/>
              <w:suppressLineNumbers/>
              <w:suppressAutoHyphens/>
              <w:jc w:val="right"/>
              <w:rPr>
                <w:rFonts w:ascii="Arial" w:hAnsi="Arial" w:cs="Arial"/>
              </w:rPr>
            </w:pPr>
          </w:p>
        </w:tc>
        <w:tc>
          <w:tcPr>
            <w:tcW w:w="5159" w:type="dxa"/>
          </w:tcPr>
          <w:p w14:paraId="70137620" w14:textId="77777777" w:rsidR="00B04933" w:rsidRPr="00984A50" w:rsidRDefault="005E403E" w:rsidP="00206A15">
            <w:pPr>
              <w:pStyle w:val="Checklisttext2"/>
              <w:numPr>
                <w:ilvl w:val="0"/>
                <w:numId w:val="12"/>
              </w:numPr>
              <w:suppressLineNumbers/>
              <w:tabs>
                <w:tab w:val="clear" w:pos="720"/>
              </w:tabs>
              <w:suppressAutoHyphens/>
              <w:ind w:left="369"/>
              <w:rPr>
                <w:rFonts w:ascii="Arial" w:hAnsi="Arial" w:cs="Arial"/>
              </w:rPr>
            </w:pPr>
            <w:r>
              <w:rPr>
                <w:rFonts w:ascii="Arial" w:hAnsi="Arial" w:cs="Arial"/>
              </w:rPr>
              <w:t>H</w:t>
            </w:r>
            <w:r w:rsidR="000F4EF3">
              <w:rPr>
                <w:rFonts w:ascii="Arial" w:hAnsi="Arial" w:cs="Arial"/>
              </w:rPr>
              <w:t>ow site consultation arrangements will be reviewed with workers and service providers?</w:t>
            </w:r>
          </w:p>
        </w:tc>
        <w:tc>
          <w:tcPr>
            <w:tcW w:w="425" w:type="dxa"/>
          </w:tcPr>
          <w:p w14:paraId="35A78AA8" w14:textId="77777777" w:rsidR="00B04933" w:rsidRPr="00984A50" w:rsidRDefault="00B04933"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777F318F" w14:textId="77777777" w:rsidR="00B04933" w:rsidRPr="00984A50" w:rsidRDefault="00B04933"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659D35AE" w14:textId="77777777" w:rsidR="00B04933" w:rsidRPr="00984A50" w:rsidRDefault="00B04933" w:rsidP="00E02B03">
            <w:pPr>
              <w:pStyle w:val="Checklisttext2"/>
              <w:suppressLineNumbers/>
              <w:suppressAutoHyphens/>
              <w:jc w:val="center"/>
              <w:rPr>
                <w:rFonts w:ascii="Arial" w:hAnsi="Arial" w:cs="Arial"/>
              </w:rPr>
            </w:pPr>
          </w:p>
        </w:tc>
      </w:tr>
      <w:tr w:rsidR="003B73EA" w:rsidRPr="00984A50" w14:paraId="164841AE" w14:textId="77777777" w:rsidTr="003878A7">
        <w:trPr>
          <w:cantSplit/>
        </w:trPr>
        <w:tc>
          <w:tcPr>
            <w:tcW w:w="1276" w:type="dxa"/>
            <w:shd w:val="clear" w:color="auto" w:fill="auto"/>
          </w:tcPr>
          <w:p w14:paraId="25FE5738" w14:textId="77777777" w:rsidR="003B73EA" w:rsidRPr="00984A50" w:rsidRDefault="003B73EA" w:rsidP="003878A7">
            <w:pPr>
              <w:pStyle w:val="Checklisttext2"/>
              <w:suppressLineNumbers/>
              <w:suppressAutoHyphens/>
              <w:jc w:val="right"/>
              <w:rPr>
                <w:rFonts w:ascii="Arial" w:hAnsi="Arial" w:cs="Arial"/>
              </w:rPr>
            </w:pPr>
          </w:p>
        </w:tc>
        <w:tc>
          <w:tcPr>
            <w:tcW w:w="5159" w:type="dxa"/>
            <w:shd w:val="clear" w:color="auto" w:fill="auto"/>
          </w:tcPr>
          <w:p w14:paraId="2964D058" w14:textId="77777777" w:rsidR="00F44ABE" w:rsidRPr="00984A50" w:rsidRDefault="005E403E" w:rsidP="00206A15">
            <w:pPr>
              <w:pStyle w:val="Checklisttext2"/>
              <w:numPr>
                <w:ilvl w:val="0"/>
                <w:numId w:val="12"/>
              </w:numPr>
              <w:suppressLineNumbers/>
              <w:tabs>
                <w:tab w:val="clear" w:pos="720"/>
              </w:tabs>
              <w:suppressAutoHyphens/>
              <w:spacing w:before="0" w:after="0"/>
              <w:ind w:left="369"/>
              <w:rPr>
                <w:rFonts w:ascii="Arial" w:hAnsi="Arial" w:cs="Arial"/>
              </w:rPr>
            </w:pPr>
            <w:r>
              <w:rPr>
                <w:rFonts w:ascii="Arial" w:hAnsi="Arial" w:cs="Arial"/>
              </w:rPr>
              <w:t>H</w:t>
            </w:r>
            <w:r w:rsidR="00C563D7">
              <w:rPr>
                <w:rFonts w:ascii="Arial" w:hAnsi="Arial" w:cs="Arial"/>
              </w:rPr>
              <w:t xml:space="preserve">ow you will </w:t>
            </w:r>
            <w:r w:rsidR="008441FB">
              <w:rPr>
                <w:rFonts w:ascii="Arial" w:hAnsi="Arial" w:cs="Arial"/>
              </w:rPr>
              <w:t>ensure that all work groups will be represented by either the WHS committee or Representative or are involved in the site specific or other agreed arrangements?</w:t>
            </w:r>
          </w:p>
        </w:tc>
        <w:tc>
          <w:tcPr>
            <w:tcW w:w="425" w:type="dxa"/>
          </w:tcPr>
          <w:p w14:paraId="1B998102" w14:textId="77777777" w:rsidR="003B73EA" w:rsidRPr="00984A50"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6AF6F6AD" w14:textId="77777777" w:rsidR="003B73EA" w:rsidRPr="00984A50" w:rsidRDefault="003B73EA"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1F623998" w14:textId="77777777" w:rsidR="003B73EA" w:rsidRPr="00984A50" w:rsidRDefault="003B73EA" w:rsidP="00E02B03">
            <w:pPr>
              <w:pStyle w:val="Checklisttext2"/>
              <w:suppressLineNumbers/>
              <w:suppressAutoHyphens/>
              <w:jc w:val="center"/>
              <w:rPr>
                <w:rFonts w:ascii="Arial" w:hAnsi="Arial" w:cs="Arial"/>
              </w:rPr>
            </w:pPr>
          </w:p>
        </w:tc>
      </w:tr>
      <w:tr w:rsidR="000C4451" w:rsidRPr="00984A50" w14:paraId="05DAC5E8" w14:textId="77777777" w:rsidTr="003878A7">
        <w:trPr>
          <w:cantSplit/>
        </w:trPr>
        <w:tc>
          <w:tcPr>
            <w:tcW w:w="1276" w:type="dxa"/>
            <w:shd w:val="clear" w:color="auto" w:fill="auto"/>
          </w:tcPr>
          <w:p w14:paraId="6D0C724C" w14:textId="77777777" w:rsidR="000C4451" w:rsidRPr="00984A50" w:rsidRDefault="000C4451" w:rsidP="003878A7">
            <w:pPr>
              <w:pStyle w:val="Checklisttext2"/>
              <w:suppressLineNumbers/>
              <w:suppressAutoHyphens/>
              <w:jc w:val="right"/>
              <w:rPr>
                <w:rFonts w:ascii="Arial" w:hAnsi="Arial" w:cs="Arial"/>
              </w:rPr>
            </w:pPr>
          </w:p>
        </w:tc>
        <w:tc>
          <w:tcPr>
            <w:tcW w:w="5159" w:type="dxa"/>
            <w:shd w:val="clear" w:color="auto" w:fill="auto"/>
          </w:tcPr>
          <w:p w14:paraId="1189AF65" w14:textId="77777777" w:rsidR="000C4451" w:rsidRDefault="005E403E" w:rsidP="00206A15">
            <w:pPr>
              <w:pStyle w:val="Checklisttext2"/>
              <w:numPr>
                <w:ilvl w:val="0"/>
                <w:numId w:val="12"/>
              </w:numPr>
              <w:suppressLineNumbers/>
              <w:tabs>
                <w:tab w:val="clear" w:pos="720"/>
              </w:tabs>
              <w:suppressAutoHyphens/>
              <w:spacing w:before="0" w:after="0"/>
              <w:ind w:left="369"/>
              <w:rPr>
                <w:rFonts w:ascii="Arial" w:hAnsi="Arial" w:cs="Arial"/>
              </w:rPr>
            </w:pPr>
            <w:r>
              <w:rPr>
                <w:rFonts w:ascii="Arial" w:hAnsi="Arial" w:cs="Arial"/>
              </w:rPr>
              <w:t>H</w:t>
            </w:r>
            <w:r w:rsidR="00C563D7">
              <w:rPr>
                <w:rFonts w:ascii="Arial" w:hAnsi="Arial" w:cs="Arial"/>
              </w:rPr>
              <w:t xml:space="preserve">ow you will </w:t>
            </w:r>
            <w:r w:rsidR="000C4451">
              <w:rPr>
                <w:rFonts w:ascii="Arial" w:hAnsi="Arial" w:cs="Arial"/>
              </w:rPr>
              <w:t xml:space="preserve">elect the WHS Committee or HSR or WHS </w:t>
            </w:r>
            <w:r w:rsidR="00FB1EE7">
              <w:rPr>
                <w:rFonts w:ascii="Arial" w:hAnsi="Arial" w:cs="Arial"/>
              </w:rPr>
              <w:t>Representative</w:t>
            </w:r>
            <w:r w:rsidR="000C4451">
              <w:rPr>
                <w:rFonts w:ascii="Arial" w:hAnsi="Arial" w:cs="Arial"/>
              </w:rPr>
              <w:t>, if applicable to the agreed site communication and consultation arrangements?</w:t>
            </w:r>
          </w:p>
        </w:tc>
        <w:tc>
          <w:tcPr>
            <w:tcW w:w="425" w:type="dxa"/>
          </w:tcPr>
          <w:p w14:paraId="6A1A6AD0" w14:textId="77777777" w:rsidR="000C4451" w:rsidRPr="00984A50" w:rsidRDefault="000C4451"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280A573" w14:textId="77777777" w:rsidR="000C4451" w:rsidRPr="00984A50" w:rsidRDefault="000C4451"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C57F83A" w14:textId="77777777" w:rsidR="000C4451" w:rsidRPr="00984A50" w:rsidRDefault="000C4451" w:rsidP="00206A15">
            <w:pPr>
              <w:pStyle w:val="Checklisttext2"/>
              <w:suppressLineNumbers/>
              <w:suppressAutoHyphens/>
              <w:jc w:val="center"/>
              <w:rPr>
                <w:rFonts w:ascii="Arial" w:hAnsi="Arial" w:cs="Arial"/>
              </w:rPr>
            </w:pPr>
          </w:p>
        </w:tc>
      </w:tr>
      <w:tr w:rsidR="000C4451" w:rsidRPr="00984A50" w14:paraId="493E4EF2" w14:textId="77777777" w:rsidTr="003878A7">
        <w:trPr>
          <w:cantSplit/>
        </w:trPr>
        <w:tc>
          <w:tcPr>
            <w:tcW w:w="1276" w:type="dxa"/>
            <w:shd w:val="clear" w:color="auto" w:fill="auto"/>
          </w:tcPr>
          <w:p w14:paraId="34E6FA12" w14:textId="77777777" w:rsidR="000C4451" w:rsidRPr="00984A50" w:rsidRDefault="000C4451" w:rsidP="003878A7">
            <w:pPr>
              <w:pStyle w:val="Checklisttext2"/>
              <w:suppressLineNumbers/>
              <w:suppressAutoHyphens/>
              <w:jc w:val="right"/>
              <w:rPr>
                <w:rFonts w:ascii="Arial" w:hAnsi="Arial" w:cs="Arial"/>
              </w:rPr>
            </w:pPr>
          </w:p>
        </w:tc>
        <w:tc>
          <w:tcPr>
            <w:tcW w:w="5159" w:type="dxa"/>
            <w:shd w:val="clear" w:color="auto" w:fill="auto"/>
          </w:tcPr>
          <w:p w14:paraId="1C146580" w14:textId="77777777" w:rsidR="000C4451" w:rsidRDefault="005E403E" w:rsidP="00206A15">
            <w:pPr>
              <w:pStyle w:val="Checklisttext2"/>
              <w:numPr>
                <w:ilvl w:val="0"/>
                <w:numId w:val="12"/>
              </w:numPr>
              <w:suppressLineNumbers/>
              <w:tabs>
                <w:tab w:val="clear" w:pos="720"/>
              </w:tabs>
              <w:suppressAutoHyphens/>
              <w:spacing w:before="0" w:after="0"/>
              <w:ind w:left="369"/>
              <w:rPr>
                <w:rFonts w:ascii="Arial" w:hAnsi="Arial" w:cs="Arial"/>
              </w:rPr>
            </w:pPr>
            <w:r>
              <w:rPr>
                <w:rFonts w:ascii="Arial" w:hAnsi="Arial" w:cs="Arial"/>
              </w:rPr>
              <w:t>H</w:t>
            </w:r>
            <w:r w:rsidR="00C563D7">
              <w:rPr>
                <w:rFonts w:ascii="Arial" w:hAnsi="Arial" w:cs="Arial"/>
              </w:rPr>
              <w:t xml:space="preserve">ow you will </w:t>
            </w:r>
            <w:r w:rsidR="000C4451">
              <w:rPr>
                <w:rFonts w:ascii="Arial" w:hAnsi="Arial" w:cs="Arial"/>
              </w:rPr>
              <w:t xml:space="preserve">ensure </w:t>
            </w:r>
            <w:r w:rsidR="00C563D7">
              <w:rPr>
                <w:rFonts w:ascii="Arial" w:hAnsi="Arial" w:cs="Arial"/>
              </w:rPr>
              <w:t xml:space="preserve">that </w:t>
            </w:r>
            <w:r w:rsidR="000C4451">
              <w:rPr>
                <w:rFonts w:ascii="Arial" w:hAnsi="Arial" w:cs="Arial"/>
              </w:rPr>
              <w:t>each member of the WHS Committee, HSR or WHS Representative undertakes WHS consultation training?</w:t>
            </w:r>
          </w:p>
        </w:tc>
        <w:tc>
          <w:tcPr>
            <w:tcW w:w="425" w:type="dxa"/>
          </w:tcPr>
          <w:p w14:paraId="558694A0" w14:textId="77777777" w:rsidR="000C4451" w:rsidRPr="00984A50" w:rsidRDefault="000C4451"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27008FA6" w14:textId="77777777" w:rsidR="000C4451" w:rsidRPr="00984A50" w:rsidRDefault="000C4451"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5B939EC2" w14:textId="77777777" w:rsidR="000C4451" w:rsidRPr="00984A50" w:rsidRDefault="000C4451" w:rsidP="00206A15">
            <w:pPr>
              <w:pStyle w:val="Checklisttext2"/>
              <w:suppressLineNumbers/>
              <w:suppressAutoHyphens/>
              <w:jc w:val="center"/>
              <w:rPr>
                <w:rFonts w:ascii="Arial" w:hAnsi="Arial" w:cs="Arial"/>
              </w:rPr>
            </w:pPr>
          </w:p>
        </w:tc>
      </w:tr>
      <w:tr w:rsidR="000C4451" w:rsidRPr="00984A50" w14:paraId="11808519" w14:textId="77777777" w:rsidTr="003878A7">
        <w:trPr>
          <w:cantSplit/>
        </w:trPr>
        <w:tc>
          <w:tcPr>
            <w:tcW w:w="1276" w:type="dxa"/>
            <w:shd w:val="clear" w:color="auto" w:fill="auto"/>
          </w:tcPr>
          <w:p w14:paraId="766764EA" w14:textId="77777777" w:rsidR="000C4451" w:rsidRPr="00984A50" w:rsidRDefault="000C4451" w:rsidP="003878A7">
            <w:pPr>
              <w:pStyle w:val="Checklisttext2"/>
              <w:suppressLineNumbers/>
              <w:suppressAutoHyphens/>
              <w:jc w:val="right"/>
              <w:rPr>
                <w:rFonts w:ascii="Arial" w:hAnsi="Arial" w:cs="Arial"/>
              </w:rPr>
            </w:pPr>
          </w:p>
        </w:tc>
        <w:tc>
          <w:tcPr>
            <w:tcW w:w="5159" w:type="dxa"/>
            <w:shd w:val="clear" w:color="auto" w:fill="auto"/>
          </w:tcPr>
          <w:p w14:paraId="77975E63" w14:textId="77777777" w:rsidR="000C4451" w:rsidRDefault="005E403E" w:rsidP="00206A15">
            <w:pPr>
              <w:pStyle w:val="Checklisttext2"/>
              <w:numPr>
                <w:ilvl w:val="0"/>
                <w:numId w:val="12"/>
              </w:numPr>
              <w:suppressLineNumbers/>
              <w:tabs>
                <w:tab w:val="clear" w:pos="720"/>
              </w:tabs>
              <w:suppressAutoHyphens/>
              <w:spacing w:before="0" w:after="0"/>
              <w:ind w:left="369"/>
              <w:rPr>
                <w:rFonts w:ascii="Arial" w:hAnsi="Arial" w:cs="Arial"/>
              </w:rPr>
            </w:pPr>
            <w:r>
              <w:rPr>
                <w:rFonts w:ascii="Arial" w:hAnsi="Arial" w:cs="Arial"/>
              </w:rPr>
              <w:t>H</w:t>
            </w:r>
            <w:r w:rsidR="00C563D7">
              <w:rPr>
                <w:rFonts w:ascii="Arial" w:hAnsi="Arial" w:cs="Arial"/>
              </w:rPr>
              <w:t>ow you will</w:t>
            </w:r>
            <w:r w:rsidR="000C4451">
              <w:rPr>
                <w:rFonts w:ascii="Arial" w:hAnsi="Arial" w:cs="Arial"/>
              </w:rPr>
              <w:t xml:space="preserve"> record, publicise and </w:t>
            </w:r>
            <w:r w:rsidR="00F1291B">
              <w:rPr>
                <w:rFonts w:ascii="Arial" w:hAnsi="Arial" w:cs="Arial"/>
              </w:rPr>
              <w:t>encourage workers re</w:t>
            </w:r>
            <w:r w:rsidR="000C4451">
              <w:rPr>
                <w:rFonts w:ascii="Arial" w:hAnsi="Arial" w:cs="Arial"/>
              </w:rPr>
              <w:t>present</w:t>
            </w:r>
            <w:r w:rsidR="00F1291B">
              <w:rPr>
                <w:rFonts w:ascii="Arial" w:hAnsi="Arial" w:cs="Arial"/>
              </w:rPr>
              <w:t>at</w:t>
            </w:r>
            <w:r w:rsidR="000C4451">
              <w:rPr>
                <w:rFonts w:ascii="Arial" w:hAnsi="Arial" w:cs="Arial"/>
              </w:rPr>
              <w:t>ives to participate in the work on a regular basis?</w:t>
            </w:r>
          </w:p>
        </w:tc>
        <w:tc>
          <w:tcPr>
            <w:tcW w:w="425" w:type="dxa"/>
          </w:tcPr>
          <w:p w14:paraId="050D0610" w14:textId="77777777" w:rsidR="000C4451" w:rsidRPr="00984A50" w:rsidRDefault="000C4451"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FAE3E4C" w14:textId="77777777" w:rsidR="000C4451" w:rsidRPr="00984A50" w:rsidRDefault="000C4451"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3A98C313" w14:textId="77777777" w:rsidR="000C4451" w:rsidRPr="00984A50" w:rsidRDefault="000C4451" w:rsidP="00206A15">
            <w:pPr>
              <w:pStyle w:val="Checklisttext2"/>
              <w:suppressLineNumbers/>
              <w:suppressAutoHyphens/>
              <w:jc w:val="center"/>
              <w:rPr>
                <w:rFonts w:ascii="Arial" w:hAnsi="Arial" w:cs="Arial"/>
              </w:rPr>
            </w:pPr>
          </w:p>
        </w:tc>
      </w:tr>
      <w:tr w:rsidR="000C4451" w:rsidRPr="00984A50" w14:paraId="79FA5238" w14:textId="77777777" w:rsidTr="003878A7">
        <w:trPr>
          <w:cantSplit/>
        </w:trPr>
        <w:tc>
          <w:tcPr>
            <w:tcW w:w="1276" w:type="dxa"/>
            <w:shd w:val="clear" w:color="auto" w:fill="auto"/>
          </w:tcPr>
          <w:p w14:paraId="0A7ED7B8" w14:textId="77777777" w:rsidR="000C4451" w:rsidRPr="00984A50" w:rsidRDefault="000C4451" w:rsidP="003878A7">
            <w:pPr>
              <w:pStyle w:val="Checklisttext2"/>
              <w:suppressLineNumbers/>
              <w:suppressAutoHyphens/>
              <w:jc w:val="right"/>
              <w:rPr>
                <w:rFonts w:ascii="Arial" w:hAnsi="Arial" w:cs="Arial"/>
              </w:rPr>
            </w:pPr>
          </w:p>
        </w:tc>
        <w:tc>
          <w:tcPr>
            <w:tcW w:w="5159" w:type="dxa"/>
            <w:shd w:val="clear" w:color="auto" w:fill="auto"/>
          </w:tcPr>
          <w:p w14:paraId="3F2653D5" w14:textId="77777777" w:rsidR="000C4451" w:rsidRDefault="005E403E" w:rsidP="00580A7A">
            <w:pPr>
              <w:pStyle w:val="Checklisttext2"/>
              <w:numPr>
                <w:ilvl w:val="0"/>
                <w:numId w:val="12"/>
              </w:numPr>
              <w:suppressLineNumbers/>
              <w:tabs>
                <w:tab w:val="clear" w:pos="720"/>
              </w:tabs>
              <w:suppressAutoHyphens/>
              <w:spacing w:before="0" w:after="0"/>
              <w:ind w:left="369"/>
              <w:rPr>
                <w:rFonts w:ascii="Arial" w:hAnsi="Arial" w:cs="Arial"/>
              </w:rPr>
            </w:pPr>
            <w:r>
              <w:rPr>
                <w:rFonts w:ascii="Arial" w:hAnsi="Arial" w:cs="Arial"/>
              </w:rPr>
              <w:t>H</w:t>
            </w:r>
            <w:r w:rsidR="00F1291B">
              <w:rPr>
                <w:rFonts w:ascii="Arial" w:hAnsi="Arial" w:cs="Arial"/>
              </w:rPr>
              <w:t>ow you will</w:t>
            </w:r>
            <w:r w:rsidR="000C4451">
              <w:rPr>
                <w:rFonts w:ascii="Arial" w:hAnsi="Arial" w:cs="Arial"/>
              </w:rPr>
              <w:t xml:space="preserve"> consult on the job through </w:t>
            </w:r>
            <w:r w:rsidR="00F1291B">
              <w:rPr>
                <w:rFonts w:ascii="Arial" w:hAnsi="Arial" w:cs="Arial"/>
              </w:rPr>
              <w:t>daily communication between site managers, workers and service providers?</w:t>
            </w:r>
          </w:p>
        </w:tc>
        <w:tc>
          <w:tcPr>
            <w:tcW w:w="425" w:type="dxa"/>
          </w:tcPr>
          <w:p w14:paraId="3C6AEFBD" w14:textId="77777777" w:rsidR="000C4451" w:rsidRPr="00984A50" w:rsidRDefault="000C4451"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6D7C0BEF" w14:textId="77777777" w:rsidR="000C4451" w:rsidRPr="00984A50" w:rsidRDefault="000C4451"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4AE2CDB4" w14:textId="77777777" w:rsidR="000C4451" w:rsidRPr="00984A50" w:rsidRDefault="000C4451" w:rsidP="00206A15">
            <w:pPr>
              <w:pStyle w:val="Checklisttext2"/>
              <w:suppressLineNumbers/>
              <w:suppressAutoHyphens/>
              <w:jc w:val="center"/>
              <w:rPr>
                <w:rFonts w:ascii="Arial" w:hAnsi="Arial" w:cs="Arial"/>
              </w:rPr>
            </w:pPr>
          </w:p>
        </w:tc>
      </w:tr>
      <w:tr w:rsidR="000C4451" w:rsidRPr="00984A50" w14:paraId="1599251B" w14:textId="77777777" w:rsidTr="003878A7">
        <w:trPr>
          <w:cantSplit/>
        </w:trPr>
        <w:tc>
          <w:tcPr>
            <w:tcW w:w="1276" w:type="dxa"/>
            <w:shd w:val="clear" w:color="auto" w:fill="auto"/>
          </w:tcPr>
          <w:p w14:paraId="13313AC3" w14:textId="77777777" w:rsidR="000C4451" w:rsidRPr="00984A50" w:rsidRDefault="000C4451" w:rsidP="003878A7">
            <w:pPr>
              <w:pStyle w:val="Checklisttext2"/>
              <w:suppressLineNumbers/>
              <w:suppressAutoHyphens/>
              <w:jc w:val="right"/>
              <w:rPr>
                <w:rFonts w:ascii="Arial" w:hAnsi="Arial" w:cs="Arial"/>
              </w:rPr>
            </w:pPr>
          </w:p>
        </w:tc>
        <w:tc>
          <w:tcPr>
            <w:tcW w:w="5159" w:type="dxa"/>
            <w:shd w:val="clear" w:color="auto" w:fill="auto"/>
          </w:tcPr>
          <w:p w14:paraId="62A80D99" w14:textId="77777777" w:rsidR="000C4451" w:rsidRDefault="005E403E" w:rsidP="00206A15">
            <w:pPr>
              <w:pStyle w:val="Checklisttext2"/>
              <w:numPr>
                <w:ilvl w:val="0"/>
                <w:numId w:val="12"/>
              </w:numPr>
              <w:suppressLineNumbers/>
              <w:tabs>
                <w:tab w:val="clear" w:pos="720"/>
              </w:tabs>
              <w:suppressAutoHyphens/>
              <w:spacing w:before="0" w:after="0"/>
              <w:ind w:left="369"/>
              <w:rPr>
                <w:rFonts w:ascii="Arial" w:hAnsi="Arial" w:cs="Arial"/>
              </w:rPr>
            </w:pPr>
            <w:r>
              <w:rPr>
                <w:rFonts w:ascii="Arial" w:hAnsi="Arial" w:cs="Arial"/>
              </w:rPr>
              <w:t>H</w:t>
            </w:r>
            <w:r w:rsidR="00F1291B">
              <w:rPr>
                <w:rFonts w:ascii="Arial" w:hAnsi="Arial" w:cs="Arial"/>
              </w:rPr>
              <w:t>ow access will be provided to relevant WHS information through notice boards, toolbox meetings, circulars and safety alerts?</w:t>
            </w:r>
          </w:p>
        </w:tc>
        <w:tc>
          <w:tcPr>
            <w:tcW w:w="425" w:type="dxa"/>
          </w:tcPr>
          <w:p w14:paraId="641EA0B7" w14:textId="77777777" w:rsidR="000C4451" w:rsidRPr="00984A50" w:rsidRDefault="000C4451"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0608692C" w14:textId="77777777" w:rsidR="000C4451" w:rsidRPr="00984A50" w:rsidRDefault="000C4451"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0BB7648D" w14:textId="77777777" w:rsidR="000C4451" w:rsidRPr="00984A50" w:rsidRDefault="000C4451" w:rsidP="00206A15">
            <w:pPr>
              <w:pStyle w:val="Checklisttext2"/>
              <w:suppressLineNumbers/>
              <w:suppressAutoHyphens/>
              <w:jc w:val="center"/>
              <w:rPr>
                <w:rFonts w:ascii="Arial" w:hAnsi="Arial" w:cs="Arial"/>
              </w:rPr>
            </w:pPr>
          </w:p>
        </w:tc>
      </w:tr>
      <w:tr w:rsidR="000C4451" w:rsidRPr="00984A50" w14:paraId="6DF46A4F" w14:textId="77777777" w:rsidTr="003878A7">
        <w:trPr>
          <w:cantSplit/>
        </w:trPr>
        <w:tc>
          <w:tcPr>
            <w:tcW w:w="1276" w:type="dxa"/>
            <w:tcBorders>
              <w:bottom w:val="single" w:sz="4" w:space="0" w:color="auto"/>
            </w:tcBorders>
            <w:shd w:val="clear" w:color="auto" w:fill="auto"/>
          </w:tcPr>
          <w:p w14:paraId="2F3132E8" w14:textId="77777777" w:rsidR="000C4451" w:rsidRPr="00984A50" w:rsidRDefault="000C4451" w:rsidP="003878A7">
            <w:pPr>
              <w:pStyle w:val="Checklisttext2"/>
              <w:suppressLineNumbers/>
              <w:suppressAutoHyphens/>
              <w:jc w:val="right"/>
              <w:rPr>
                <w:rFonts w:ascii="Arial" w:hAnsi="Arial" w:cs="Arial"/>
              </w:rPr>
            </w:pPr>
          </w:p>
        </w:tc>
        <w:tc>
          <w:tcPr>
            <w:tcW w:w="5159" w:type="dxa"/>
            <w:tcBorders>
              <w:bottom w:val="single" w:sz="4" w:space="0" w:color="auto"/>
            </w:tcBorders>
            <w:shd w:val="clear" w:color="auto" w:fill="auto"/>
          </w:tcPr>
          <w:p w14:paraId="0D7ACDAB" w14:textId="77777777" w:rsidR="000C4451" w:rsidRDefault="005E403E" w:rsidP="00206A15">
            <w:pPr>
              <w:pStyle w:val="Checklisttext2"/>
              <w:numPr>
                <w:ilvl w:val="0"/>
                <w:numId w:val="14"/>
              </w:numPr>
              <w:suppressLineNumbers/>
              <w:tabs>
                <w:tab w:val="clear" w:pos="1440"/>
              </w:tabs>
              <w:suppressAutoHyphens/>
              <w:spacing w:before="0" w:after="0"/>
              <w:ind w:left="369"/>
              <w:rPr>
                <w:rFonts w:ascii="Arial" w:hAnsi="Arial" w:cs="Arial"/>
              </w:rPr>
            </w:pPr>
            <w:r>
              <w:rPr>
                <w:rFonts w:ascii="Arial" w:hAnsi="Arial" w:cs="Arial"/>
              </w:rPr>
              <w:t>H</w:t>
            </w:r>
            <w:r w:rsidR="005A3B17">
              <w:rPr>
                <w:rFonts w:ascii="Arial" w:hAnsi="Arial" w:cs="Arial"/>
              </w:rPr>
              <w:t xml:space="preserve">ow you will liaise with your service providers to coordinate WHS consultation </w:t>
            </w:r>
            <w:r w:rsidR="00E55FEF">
              <w:rPr>
                <w:rFonts w:ascii="Arial" w:hAnsi="Arial" w:cs="Arial"/>
              </w:rPr>
              <w:t>and communication on worksites and regular communication with unions?</w:t>
            </w:r>
          </w:p>
        </w:tc>
        <w:tc>
          <w:tcPr>
            <w:tcW w:w="425" w:type="dxa"/>
            <w:tcBorders>
              <w:bottom w:val="single" w:sz="4" w:space="0" w:color="auto"/>
            </w:tcBorders>
          </w:tcPr>
          <w:p w14:paraId="3B30D55D" w14:textId="77777777" w:rsidR="000C4451" w:rsidRPr="00984A50" w:rsidRDefault="000C4451" w:rsidP="00206A15">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14:paraId="5B762C1F" w14:textId="77777777" w:rsidR="000C4451" w:rsidRPr="00984A50" w:rsidRDefault="000C4451" w:rsidP="00206A15">
            <w:pPr>
              <w:pStyle w:val="Checklisttext2"/>
              <w:suppressLineNumbers/>
              <w:suppressAutoHyphens/>
              <w:jc w:val="center"/>
              <w:rPr>
                <w:rFonts w:ascii="Arial" w:hAnsi="Arial" w:cs="Arial"/>
              </w:rPr>
            </w:pPr>
          </w:p>
        </w:tc>
        <w:tc>
          <w:tcPr>
            <w:tcW w:w="2071" w:type="dxa"/>
            <w:tcBorders>
              <w:left w:val="single" w:sz="18" w:space="0" w:color="auto"/>
              <w:bottom w:val="single" w:sz="4" w:space="0" w:color="auto"/>
            </w:tcBorders>
          </w:tcPr>
          <w:p w14:paraId="5F878B35" w14:textId="77777777" w:rsidR="000C4451" w:rsidRPr="00984A50" w:rsidRDefault="000C4451" w:rsidP="00206A15">
            <w:pPr>
              <w:pStyle w:val="Checklisttext2"/>
              <w:suppressLineNumbers/>
              <w:suppressAutoHyphens/>
              <w:jc w:val="center"/>
              <w:rPr>
                <w:rFonts w:ascii="Arial" w:hAnsi="Arial" w:cs="Arial"/>
              </w:rPr>
            </w:pPr>
          </w:p>
        </w:tc>
      </w:tr>
      <w:tr w:rsidR="003B73EA" w:rsidRPr="003878A7" w14:paraId="1CC15ACA" w14:textId="77777777" w:rsidTr="00D41A69">
        <w:trPr>
          <w:cantSplit/>
        </w:trPr>
        <w:tc>
          <w:tcPr>
            <w:tcW w:w="1276" w:type="dxa"/>
            <w:shd w:val="clear" w:color="auto" w:fill="F2F2F2"/>
          </w:tcPr>
          <w:p w14:paraId="549F54C8" w14:textId="77777777" w:rsidR="003B73EA" w:rsidRPr="00984A50" w:rsidRDefault="006E57FD" w:rsidP="003878A7">
            <w:pPr>
              <w:pStyle w:val="Checklisttext2"/>
              <w:suppressLineNumbers/>
              <w:suppressAutoHyphens/>
              <w:jc w:val="right"/>
              <w:rPr>
                <w:rFonts w:ascii="Arial" w:hAnsi="Arial" w:cs="Arial"/>
                <w:b/>
              </w:rPr>
            </w:pPr>
            <w:r>
              <w:rPr>
                <w:rFonts w:ascii="Arial" w:hAnsi="Arial" w:cs="Arial"/>
                <w:b/>
              </w:rPr>
              <w:t>3</w:t>
            </w:r>
          </w:p>
        </w:tc>
        <w:tc>
          <w:tcPr>
            <w:tcW w:w="5159" w:type="dxa"/>
            <w:shd w:val="clear" w:color="auto" w:fill="F2F2F2"/>
          </w:tcPr>
          <w:p w14:paraId="7F844EB3" w14:textId="77777777" w:rsidR="003B73EA" w:rsidRPr="00984A50" w:rsidRDefault="001C3705" w:rsidP="003878A7">
            <w:pPr>
              <w:pStyle w:val="Checklisttext2"/>
              <w:suppressLineNumbers/>
              <w:suppressAutoHyphens/>
              <w:rPr>
                <w:rFonts w:ascii="Arial" w:hAnsi="Arial" w:cs="Arial"/>
                <w:b/>
              </w:rPr>
            </w:pPr>
            <w:r>
              <w:rPr>
                <w:rFonts w:ascii="Arial" w:hAnsi="Arial" w:cs="Arial"/>
                <w:b/>
              </w:rPr>
              <w:t>MANAGING SUBCONTRACTORS AND CONSULTANTS</w:t>
            </w:r>
          </w:p>
        </w:tc>
        <w:tc>
          <w:tcPr>
            <w:tcW w:w="425" w:type="dxa"/>
            <w:shd w:val="clear" w:color="auto" w:fill="F2F2F2"/>
          </w:tcPr>
          <w:p w14:paraId="11CC2543" w14:textId="77777777" w:rsidR="003B73EA" w:rsidRPr="003878A7" w:rsidRDefault="003B73EA" w:rsidP="003878A7">
            <w:pPr>
              <w:pStyle w:val="Checklisttext2"/>
              <w:suppressLineNumbers/>
              <w:suppressAutoHyphens/>
              <w:rPr>
                <w:rFonts w:ascii="Arial" w:hAnsi="Arial" w:cs="Arial"/>
                <w:b/>
              </w:rPr>
            </w:pPr>
          </w:p>
        </w:tc>
        <w:tc>
          <w:tcPr>
            <w:tcW w:w="1276" w:type="dxa"/>
            <w:tcBorders>
              <w:right w:val="single" w:sz="18" w:space="0" w:color="auto"/>
            </w:tcBorders>
            <w:shd w:val="clear" w:color="auto" w:fill="F2F2F2"/>
          </w:tcPr>
          <w:p w14:paraId="5FBE351C" w14:textId="77777777" w:rsidR="003B73EA" w:rsidRPr="003878A7" w:rsidRDefault="003B73EA" w:rsidP="003878A7">
            <w:pPr>
              <w:pStyle w:val="Checklisttext2"/>
              <w:suppressLineNumbers/>
              <w:suppressAutoHyphens/>
              <w:rPr>
                <w:rFonts w:ascii="Arial" w:hAnsi="Arial" w:cs="Arial"/>
                <w:b/>
              </w:rPr>
            </w:pPr>
          </w:p>
        </w:tc>
        <w:tc>
          <w:tcPr>
            <w:tcW w:w="2071" w:type="dxa"/>
            <w:tcBorders>
              <w:left w:val="single" w:sz="18" w:space="0" w:color="auto"/>
            </w:tcBorders>
            <w:shd w:val="clear" w:color="auto" w:fill="F2F2F2"/>
          </w:tcPr>
          <w:p w14:paraId="1F084EBD" w14:textId="77777777" w:rsidR="003B73EA" w:rsidRPr="003878A7" w:rsidRDefault="003B73EA" w:rsidP="003878A7">
            <w:pPr>
              <w:pStyle w:val="Checklisttext2"/>
              <w:suppressLineNumbers/>
              <w:suppressAutoHyphens/>
              <w:rPr>
                <w:rFonts w:ascii="Arial" w:hAnsi="Arial" w:cs="Arial"/>
                <w:b/>
              </w:rPr>
            </w:pPr>
          </w:p>
        </w:tc>
      </w:tr>
      <w:tr w:rsidR="00BC56BB" w:rsidRPr="00984A50" w14:paraId="304AF4E2" w14:textId="77777777" w:rsidTr="003878A7">
        <w:trPr>
          <w:cantSplit/>
        </w:trPr>
        <w:tc>
          <w:tcPr>
            <w:tcW w:w="1276" w:type="dxa"/>
            <w:shd w:val="clear" w:color="auto" w:fill="auto"/>
          </w:tcPr>
          <w:p w14:paraId="40C4BEB7" w14:textId="77777777" w:rsidR="00BC56BB" w:rsidRPr="00BC56BB" w:rsidRDefault="00BC56BB" w:rsidP="003878A7">
            <w:pPr>
              <w:pStyle w:val="Checklisttext2"/>
              <w:suppressLineNumbers/>
              <w:suppressAutoHyphens/>
              <w:jc w:val="right"/>
              <w:rPr>
                <w:rFonts w:ascii="Arial" w:hAnsi="Arial" w:cs="Arial"/>
                <w:b/>
              </w:rPr>
            </w:pPr>
            <w:r w:rsidRPr="00BC56BB">
              <w:rPr>
                <w:rFonts w:ascii="Arial" w:hAnsi="Arial" w:cs="Arial"/>
                <w:b/>
              </w:rPr>
              <w:t>Q1</w:t>
            </w:r>
          </w:p>
        </w:tc>
        <w:tc>
          <w:tcPr>
            <w:tcW w:w="5159" w:type="dxa"/>
            <w:shd w:val="clear" w:color="auto" w:fill="auto"/>
          </w:tcPr>
          <w:p w14:paraId="56D54952" w14:textId="77777777" w:rsidR="00BC56BB" w:rsidRDefault="00BC56BB" w:rsidP="00DF2F3A">
            <w:pPr>
              <w:pStyle w:val="Checklisttext2"/>
              <w:suppressLineNumbers/>
              <w:suppressAutoHyphens/>
              <w:rPr>
                <w:rFonts w:ascii="Arial" w:hAnsi="Arial" w:cs="Arial"/>
              </w:rPr>
            </w:pPr>
            <w:r>
              <w:rPr>
                <w:rFonts w:ascii="Arial" w:hAnsi="Arial" w:cs="Arial"/>
              </w:rPr>
              <w:t>Does the Plan clearly describe</w:t>
            </w:r>
            <w:r w:rsidR="005E403E">
              <w:rPr>
                <w:rFonts w:ascii="Arial" w:hAnsi="Arial" w:cs="Arial"/>
              </w:rPr>
              <w:t>:</w:t>
            </w:r>
          </w:p>
        </w:tc>
        <w:tc>
          <w:tcPr>
            <w:tcW w:w="425" w:type="dxa"/>
          </w:tcPr>
          <w:p w14:paraId="4F6ABCA2" w14:textId="77777777" w:rsidR="00BC56BB" w:rsidRPr="00984A50" w:rsidRDefault="00BC56B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4CD377A1" w14:textId="77777777" w:rsidR="00BC56BB" w:rsidRPr="00984A50" w:rsidRDefault="00BC56B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67A14117" w14:textId="77777777" w:rsidR="00BC56BB" w:rsidRPr="00984A50" w:rsidRDefault="00BC56BB" w:rsidP="00E02B03">
            <w:pPr>
              <w:pStyle w:val="Checklisttext2"/>
              <w:suppressLineNumbers/>
              <w:suppressAutoHyphens/>
              <w:jc w:val="center"/>
              <w:rPr>
                <w:rFonts w:ascii="Arial" w:hAnsi="Arial" w:cs="Arial"/>
              </w:rPr>
            </w:pPr>
          </w:p>
        </w:tc>
      </w:tr>
      <w:tr w:rsidR="003B73EA" w:rsidRPr="00984A50" w14:paraId="403B8639" w14:textId="77777777" w:rsidTr="003878A7">
        <w:trPr>
          <w:cantSplit/>
        </w:trPr>
        <w:tc>
          <w:tcPr>
            <w:tcW w:w="1276" w:type="dxa"/>
            <w:shd w:val="clear" w:color="auto" w:fill="auto"/>
          </w:tcPr>
          <w:p w14:paraId="46A160A9" w14:textId="77777777" w:rsidR="003B73EA" w:rsidRPr="00984A50" w:rsidRDefault="003B73EA" w:rsidP="003878A7">
            <w:pPr>
              <w:pStyle w:val="Checklisttext2"/>
              <w:suppressLineNumbers/>
              <w:suppressAutoHyphens/>
              <w:jc w:val="right"/>
              <w:rPr>
                <w:rFonts w:ascii="Arial" w:hAnsi="Arial" w:cs="Arial"/>
              </w:rPr>
            </w:pPr>
          </w:p>
        </w:tc>
        <w:tc>
          <w:tcPr>
            <w:tcW w:w="5159" w:type="dxa"/>
            <w:shd w:val="clear" w:color="auto" w:fill="auto"/>
          </w:tcPr>
          <w:p w14:paraId="38061613" w14:textId="77777777" w:rsidR="003B73EA" w:rsidRPr="00984A50" w:rsidRDefault="005E403E" w:rsidP="00206A15">
            <w:pPr>
              <w:pStyle w:val="Checklisttext2"/>
              <w:numPr>
                <w:ilvl w:val="0"/>
                <w:numId w:val="11"/>
              </w:numPr>
              <w:suppressLineNumbers/>
              <w:tabs>
                <w:tab w:val="clear" w:pos="720"/>
              </w:tabs>
              <w:suppressAutoHyphens/>
              <w:ind w:left="369"/>
              <w:rPr>
                <w:rFonts w:ascii="Arial" w:hAnsi="Arial" w:cs="Arial"/>
              </w:rPr>
            </w:pPr>
            <w:r>
              <w:rPr>
                <w:rFonts w:ascii="Arial" w:hAnsi="Arial" w:cs="Arial"/>
              </w:rPr>
              <w:t>H</w:t>
            </w:r>
            <w:r w:rsidR="00654EF6">
              <w:rPr>
                <w:rFonts w:ascii="Arial" w:hAnsi="Arial" w:cs="Arial"/>
              </w:rPr>
              <w:t>ow subcontractors, consultants and other service providers in the supply chain will be assessed and selected on their ability to comply with WHS requirements?</w:t>
            </w:r>
          </w:p>
        </w:tc>
        <w:tc>
          <w:tcPr>
            <w:tcW w:w="425" w:type="dxa"/>
          </w:tcPr>
          <w:p w14:paraId="5C89B935" w14:textId="77777777" w:rsidR="003B73EA" w:rsidRPr="00984A50"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2A930C15" w14:textId="77777777" w:rsidR="003B73EA" w:rsidRPr="00984A50" w:rsidRDefault="003B73EA"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664355B2" w14:textId="77777777" w:rsidR="003B73EA" w:rsidRPr="00984A50" w:rsidRDefault="003B73EA" w:rsidP="00E02B03">
            <w:pPr>
              <w:pStyle w:val="Checklisttext2"/>
              <w:suppressLineNumbers/>
              <w:suppressAutoHyphens/>
              <w:jc w:val="center"/>
              <w:rPr>
                <w:rFonts w:ascii="Arial" w:hAnsi="Arial" w:cs="Arial"/>
              </w:rPr>
            </w:pPr>
          </w:p>
        </w:tc>
      </w:tr>
      <w:tr w:rsidR="003B73EA" w:rsidRPr="00984A50" w14:paraId="438686F4" w14:textId="77777777" w:rsidTr="003878A7">
        <w:trPr>
          <w:cantSplit/>
        </w:trPr>
        <w:tc>
          <w:tcPr>
            <w:tcW w:w="1276" w:type="dxa"/>
            <w:shd w:val="clear" w:color="auto" w:fill="auto"/>
          </w:tcPr>
          <w:p w14:paraId="46991C83" w14:textId="77777777" w:rsidR="003B73EA" w:rsidRPr="00984A50" w:rsidRDefault="008105FB" w:rsidP="003878A7">
            <w:pPr>
              <w:pStyle w:val="Checklisttext2"/>
              <w:suppressLineNumbers/>
              <w:suppressAutoHyphens/>
              <w:jc w:val="right"/>
              <w:rPr>
                <w:rFonts w:ascii="Arial" w:hAnsi="Arial" w:cs="Arial"/>
              </w:rPr>
            </w:pPr>
            <w:r w:rsidRPr="00BB6140">
              <w:rPr>
                <w:rFonts w:ascii="Arial" w:hAnsi="Arial" w:cs="Arial"/>
                <w:bCs/>
                <w:color w:val="0000FF"/>
              </w:rPr>
              <w:t>Site Specific</w:t>
            </w:r>
          </w:p>
        </w:tc>
        <w:tc>
          <w:tcPr>
            <w:tcW w:w="5159" w:type="dxa"/>
            <w:shd w:val="clear" w:color="auto" w:fill="auto"/>
          </w:tcPr>
          <w:p w14:paraId="7AE7A554" w14:textId="77777777" w:rsidR="00654EF6" w:rsidRPr="00984A50" w:rsidRDefault="005E403E" w:rsidP="00206A15">
            <w:pPr>
              <w:pStyle w:val="Checklisttext2"/>
              <w:numPr>
                <w:ilvl w:val="0"/>
                <w:numId w:val="11"/>
              </w:numPr>
              <w:suppressLineNumbers/>
              <w:tabs>
                <w:tab w:val="clear" w:pos="720"/>
              </w:tabs>
              <w:suppressAutoHyphens/>
              <w:ind w:left="369"/>
              <w:rPr>
                <w:rFonts w:ascii="Arial" w:hAnsi="Arial" w:cs="Arial"/>
              </w:rPr>
            </w:pPr>
            <w:r>
              <w:rPr>
                <w:rFonts w:ascii="Arial" w:hAnsi="Arial" w:cs="Arial"/>
              </w:rPr>
              <w:t>H</w:t>
            </w:r>
            <w:r w:rsidR="00B50AD1">
              <w:rPr>
                <w:rFonts w:ascii="Arial" w:hAnsi="Arial" w:cs="Arial"/>
              </w:rPr>
              <w:t xml:space="preserve">ow </w:t>
            </w:r>
            <w:r w:rsidR="00654EF6">
              <w:rPr>
                <w:rFonts w:ascii="Arial" w:hAnsi="Arial" w:cs="Arial"/>
              </w:rPr>
              <w:t>appropriate WHS requirements</w:t>
            </w:r>
            <w:r w:rsidR="00B50AD1">
              <w:rPr>
                <w:rFonts w:ascii="Arial" w:hAnsi="Arial" w:cs="Arial"/>
              </w:rPr>
              <w:t xml:space="preserve"> will be specified</w:t>
            </w:r>
            <w:r w:rsidR="00654EF6">
              <w:rPr>
                <w:rFonts w:ascii="Arial" w:hAnsi="Arial" w:cs="Arial"/>
              </w:rPr>
              <w:t xml:space="preserve"> in all contracts entered into, including subcontractors providing the principal contractor with a copy of SWMS for high risk construction work activities?</w:t>
            </w:r>
          </w:p>
        </w:tc>
        <w:tc>
          <w:tcPr>
            <w:tcW w:w="425" w:type="dxa"/>
          </w:tcPr>
          <w:p w14:paraId="23BE7C42" w14:textId="77777777" w:rsidR="003B73EA" w:rsidRPr="00984A50"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5DB1A373" w14:textId="77777777" w:rsidR="003B73EA" w:rsidRPr="00984A50" w:rsidRDefault="003B73EA"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02D86AD1" w14:textId="77777777" w:rsidR="003B73EA" w:rsidRPr="00984A50" w:rsidRDefault="003B73EA" w:rsidP="00E02B03">
            <w:pPr>
              <w:pStyle w:val="Checklisttext2"/>
              <w:suppressLineNumbers/>
              <w:suppressAutoHyphens/>
              <w:jc w:val="center"/>
              <w:rPr>
                <w:rFonts w:ascii="Arial" w:hAnsi="Arial" w:cs="Arial"/>
              </w:rPr>
            </w:pPr>
          </w:p>
        </w:tc>
      </w:tr>
      <w:tr w:rsidR="00AE6E28" w:rsidRPr="00984A50" w14:paraId="0EE2B6AA" w14:textId="77777777" w:rsidTr="003878A7">
        <w:trPr>
          <w:cantSplit/>
        </w:trPr>
        <w:tc>
          <w:tcPr>
            <w:tcW w:w="1276" w:type="dxa"/>
            <w:shd w:val="clear" w:color="auto" w:fill="auto"/>
          </w:tcPr>
          <w:p w14:paraId="1AF40CDF" w14:textId="77777777" w:rsidR="00AE6E28" w:rsidRPr="00984A50" w:rsidRDefault="00AE6E28" w:rsidP="003878A7">
            <w:pPr>
              <w:pStyle w:val="Checklisttext2"/>
              <w:suppressLineNumbers/>
              <w:suppressAutoHyphens/>
              <w:jc w:val="right"/>
              <w:rPr>
                <w:rFonts w:ascii="Arial" w:hAnsi="Arial" w:cs="Arial"/>
              </w:rPr>
            </w:pPr>
          </w:p>
        </w:tc>
        <w:tc>
          <w:tcPr>
            <w:tcW w:w="5159" w:type="dxa"/>
            <w:shd w:val="clear" w:color="auto" w:fill="auto"/>
          </w:tcPr>
          <w:p w14:paraId="1F9E8368" w14:textId="77777777" w:rsidR="00AE6E28" w:rsidRPr="00984A50" w:rsidRDefault="005E403E" w:rsidP="00206A15">
            <w:pPr>
              <w:pStyle w:val="Checklisttext2"/>
              <w:numPr>
                <w:ilvl w:val="0"/>
                <w:numId w:val="11"/>
              </w:numPr>
              <w:suppressLineNumbers/>
              <w:tabs>
                <w:tab w:val="clear" w:pos="720"/>
              </w:tabs>
              <w:suppressAutoHyphens/>
              <w:ind w:left="369"/>
              <w:rPr>
                <w:rFonts w:ascii="Arial" w:hAnsi="Arial" w:cs="Arial"/>
              </w:rPr>
            </w:pPr>
            <w:r>
              <w:rPr>
                <w:rFonts w:ascii="Arial" w:hAnsi="Arial" w:cs="Arial"/>
              </w:rPr>
              <w:t>H</w:t>
            </w:r>
            <w:r w:rsidR="00654EF6">
              <w:rPr>
                <w:rFonts w:ascii="Arial" w:hAnsi="Arial" w:cs="Arial"/>
              </w:rPr>
              <w:t>ow subcontractors and other service providers will be provided with acces</w:t>
            </w:r>
            <w:r w:rsidR="00F61D56">
              <w:rPr>
                <w:rFonts w:ascii="Arial" w:hAnsi="Arial" w:cs="Arial"/>
              </w:rPr>
              <w:t>s to the WHS Management Plan</w:t>
            </w:r>
            <w:r w:rsidR="008A4760">
              <w:rPr>
                <w:rFonts w:ascii="Arial" w:hAnsi="Arial" w:cs="Arial"/>
              </w:rPr>
              <w:t xml:space="preserve"> and be informed of its content?</w:t>
            </w:r>
          </w:p>
        </w:tc>
        <w:tc>
          <w:tcPr>
            <w:tcW w:w="425" w:type="dxa"/>
          </w:tcPr>
          <w:p w14:paraId="1F23EFB2" w14:textId="77777777" w:rsidR="00AE6E28" w:rsidRPr="00984A50" w:rsidRDefault="00AE6E28"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40AF3B02" w14:textId="77777777" w:rsidR="00AE6E28" w:rsidRPr="00984A50" w:rsidRDefault="00AE6E28"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1D77902C" w14:textId="77777777" w:rsidR="00AE6E28" w:rsidRPr="00984A50" w:rsidRDefault="00AE6E28" w:rsidP="00E02B03">
            <w:pPr>
              <w:pStyle w:val="Checklisttext2"/>
              <w:suppressLineNumbers/>
              <w:suppressAutoHyphens/>
              <w:jc w:val="center"/>
              <w:rPr>
                <w:rFonts w:ascii="Arial" w:hAnsi="Arial" w:cs="Arial"/>
              </w:rPr>
            </w:pPr>
          </w:p>
        </w:tc>
      </w:tr>
      <w:tr w:rsidR="008105FB" w:rsidRPr="00984A50" w14:paraId="7F45043A" w14:textId="77777777" w:rsidTr="003878A7">
        <w:trPr>
          <w:cantSplit/>
        </w:trPr>
        <w:tc>
          <w:tcPr>
            <w:tcW w:w="1276" w:type="dxa"/>
            <w:shd w:val="clear" w:color="auto" w:fill="auto"/>
          </w:tcPr>
          <w:p w14:paraId="2A864098" w14:textId="6D1E322C" w:rsidR="008105FB" w:rsidRPr="00984A50" w:rsidRDefault="00BB6140" w:rsidP="003878A7">
            <w:pPr>
              <w:pStyle w:val="Checklisttext2"/>
              <w:suppressLineNumbers/>
              <w:suppressAutoHyphens/>
              <w:jc w:val="right"/>
              <w:rPr>
                <w:rFonts w:ascii="Arial" w:hAnsi="Arial" w:cs="Arial"/>
              </w:rPr>
            </w:pPr>
            <w:r w:rsidRPr="00BB6140">
              <w:rPr>
                <w:rFonts w:ascii="Arial" w:hAnsi="Arial" w:cs="Arial"/>
                <w:bCs/>
                <w:color w:val="0000FF"/>
              </w:rPr>
              <w:t>Site Specific</w:t>
            </w:r>
          </w:p>
        </w:tc>
        <w:tc>
          <w:tcPr>
            <w:tcW w:w="5159" w:type="dxa"/>
            <w:shd w:val="clear" w:color="auto" w:fill="auto"/>
          </w:tcPr>
          <w:p w14:paraId="7B68E0D4" w14:textId="77777777" w:rsidR="008105FB" w:rsidRPr="00984A50" w:rsidRDefault="005E403E" w:rsidP="00206A15">
            <w:pPr>
              <w:pStyle w:val="Checklisttext2"/>
              <w:numPr>
                <w:ilvl w:val="0"/>
                <w:numId w:val="11"/>
              </w:numPr>
              <w:suppressLineNumbers/>
              <w:tabs>
                <w:tab w:val="clear" w:pos="720"/>
              </w:tabs>
              <w:suppressAutoHyphens/>
              <w:ind w:left="369"/>
              <w:rPr>
                <w:rFonts w:ascii="Arial" w:hAnsi="Arial" w:cs="Arial"/>
              </w:rPr>
            </w:pPr>
            <w:r>
              <w:rPr>
                <w:rFonts w:ascii="Arial" w:hAnsi="Arial" w:cs="Arial"/>
              </w:rPr>
              <w:t>H</w:t>
            </w:r>
            <w:r w:rsidR="008105FB">
              <w:rPr>
                <w:rFonts w:ascii="Arial" w:hAnsi="Arial" w:cs="Arial"/>
              </w:rPr>
              <w:t>ow subcontractors and other service providers’ compliance with SWMS will be monitored?</w:t>
            </w:r>
          </w:p>
        </w:tc>
        <w:tc>
          <w:tcPr>
            <w:tcW w:w="425" w:type="dxa"/>
          </w:tcPr>
          <w:p w14:paraId="01862E83"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3B3170F"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58884828"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76180AED" w14:textId="77777777" w:rsidTr="003878A7">
        <w:trPr>
          <w:cantSplit/>
        </w:trPr>
        <w:tc>
          <w:tcPr>
            <w:tcW w:w="1276" w:type="dxa"/>
            <w:tcBorders>
              <w:bottom w:val="single" w:sz="4" w:space="0" w:color="auto"/>
            </w:tcBorders>
            <w:shd w:val="clear" w:color="auto" w:fill="auto"/>
          </w:tcPr>
          <w:p w14:paraId="15C01790" w14:textId="1ABB72BA" w:rsidR="008105FB" w:rsidRPr="00984A50" w:rsidRDefault="00BB6140" w:rsidP="003878A7">
            <w:pPr>
              <w:pStyle w:val="Checklisttext2"/>
              <w:suppressLineNumbers/>
              <w:suppressAutoHyphens/>
              <w:jc w:val="right"/>
              <w:rPr>
                <w:rFonts w:ascii="Arial" w:hAnsi="Arial" w:cs="Arial"/>
              </w:rPr>
            </w:pPr>
            <w:r w:rsidRPr="00BB6140">
              <w:rPr>
                <w:rFonts w:ascii="Arial" w:hAnsi="Arial" w:cs="Arial"/>
                <w:bCs/>
                <w:color w:val="0000FF"/>
              </w:rPr>
              <w:lastRenderedPageBreak/>
              <w:t>Site Specific</w:t>
            </w:r>
          </w:p>
        </w:tc>
        <w:tc>
          <w:tcPr>
            <w:tcW w:w="5159" w:type="dxa"/>
            <w:tcBorders>
              <w:bottom w:val="single" w:sz="4" w:space="0" w:color="auto"/>
            </w:tcBorders>
            <w:shd w:val="clear" w:color="auto" w:fill="auto"/>
          </w:tcPr>
          <w:p w14:paraId="0554B7C6" w14:textId="77777777" w:rsidR="008105FB" w:rsidRPr="00984A50" w:rsidRDefault="005E403E" w:rsidP="00206A15">
            <w:pPr>
              <w:pStyle w:val="Checklisttext2"/>
              <w:numPr>
                <w:ilvl w:val="0"/>
                <w:numId w:val="11"/>
              </w:numPr>
              <w:suppressLineNumbers/>
              <w:tabs>
                <w:tab w:val="clear" w:pos="720"/>
              </w:tabs>
              <w:suppressAutoHyphens/>
              <w:ind w:left="369"/>
              <w:rPr>
                <w:rFonts w:ascii="Arial" w:hAnsi="Arial" w:cs="Arial"/>
              </w:rPr>
            </w:pPr>
            <w:r>
              <w:rPr>
                <w:rFonts w:ascii="Arial" w:hAnsi="Arial" w:cs="Arial"/>
              </w:rPr>
              <w:t>H</w:t>
            </w:r>
            <w:r w:rsidR="008105FB">
              <w:rPr>
                <w:rFonts w:ascii="Arial" w:hAnsi="Arial" w:cs="Arial"/>
              </w:rPr>
              <w:t>ow poor performance of subcontractors and any other service providers will be managed?</w:t>
            </w:r>
          </w:p>
        </w:tc>
        <w:tc>
          <w:tcPr>
            <w:tcW w:w="425" w:type="dxa"/>
            <w:tcBorders>
              <w:bottom w:val="single" w:sz="4" w:space="0" w:color="auto"/>
            </w:tcBorders>
          </w:tcPr>
          <w:p w14:paraId="1E1ACCD9"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14:paraId="053150DD"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bottom w:val="single" w:sz="4" w:space="0" w:color="auto"/>
            </w:tcBorders>
          </w:tcPr>
          <w:p w14:paraId="4FF7F252"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5E3AD625" w14:textId="77777777" w:rsidTr="00D41A69">
        <w:trPr>
          <w:cantSplit/>
        </w:trPr>
        <w:tc>
          <w:tcPr>
            <w:tcW w:w="1276" w:type="dxa"/>
            <w:shd w:val="clear" w:color="auto" w:fill="F2F2F2"/>
          </w:tcPr>
          <w:p w14:paraId="13682FD2" w14:textId="77777777" w:rsidR="008105FB" w:rsidRPr="00984A50" w:rsidRDefault="008105FB" w:rsidP="003878A7">
            <w:pPr>
              <w:pStyle w:val="Checklisttext2"/>
              <w:suppressLineNumbers/>
              <w:suppressAutoHyphens/>
              <w:jc w:val="right"/>
              <w:rPr>
                <w:rFonts w:ascii="Arial" w:hAnsi="Arial" w:cs="Arial"/>
                <w:b/>
              </w:rPr>
            </w:pPr>
            <w:r>
              <w:rPr>
                <w:rFonts w:ascii="Arial" w:hAnsi="Arial" w:cs="Arial"/>
                <w:b/>
              </w:rPr>
              <w:t>4</w:t>
            </w:r>
          </w:p>
        </w:tc>
        <w:tc>
          <w:tcPr>
            <w:tcW w:w="5159" w:type="dxa"/>
            <w:shd w:val="clear" w:color="auto" w:fill="F2F2F2"/>
          </w:tcPr>
          <w:p w14:paraId="1EFF395F" w14:textId="77777777" w:rsidR="008105FB" w:rsidRPr="00984A50" w:rsidRDefault="008105FB" w:rsidP="00DF2F3A">
            <w:pPr>
              <w:pStyle w:val="Checklisttext2"/>
              <w:suppressLineNumbers/>
              <w:suppressAutoHyphens/>
              <w:rPr>
                <w:rFonts w:ascii="Arial" w:hAnsi="Arial" w:cs="Arial"/>
                <w:b/>
              </w:rPr>
            </w:pPr>
            <w:r w:rsidRPr="00984A50">
              <w:rPr>
                <w:rFonts w:ascii="Arial" w:hAnsi="Arial" w:cs="Arial"/>
                <w:b/>
              </w:rPr>
              <w:t>DESIGN (if applicable) -</w:t>
            </w:r>
            <w:r w:rsidRPr="00984A50">
              <w:rPr>
                <w:rFonts w:ascii="Arial" w:hAnsi="Arial" w:cs="Arial"/>
                <w:i/>
                <w:sz w:val="18"/>
                <w:szCs w:val="18"/>
              </w:rPr>
              <w:t xml:space="preserve">This section is </w:t>
            </w:r>
            <w:r w:rsidRPr="00984A50">
              <w:rPr>
                <w:rFonts w:ascii="Arial" w:hAnsi="Arial" w:cs="Arial"/>
                <w:b/>
                <w:i/>
                <w:sz w:val="18"/>
                <w:szCs w:val="18"/>
              </w:rPr>
              <w:t>only applicable</w:t>
            </w:r>
            <w:r w:rsidRPr="00984A50">
              <w:rPr>
                <w:rFonts w:ascii="Arial" w:hAnsi="Arial" w:cs="Arial"/>
                <w:i/>
                <w:sz w:val="18"/>
                <w:szCs w:val="18"/>
              </w:rPr>
              <w:t xml:space="preserve"> if you intend to bring a structure to site that has been designed to be incorporated or form part of the works that are to be undertaken by your organisation. The required documentation as stated below must be associated </w:t>
            </w:r>
            <w:r w:rsidRPr="00984A50">
              <w:rPr>
                <w:rFonts w:ascii="Arial" w:hAnsi="Arial" w:cs="Arial"/>
                <w:b/>
                <w:i/>
                <w:sz w:val="18"/>
                <w:szCs w:val="18"/>
              </w:rPr>
              <w:t>only</w:t>
            </w:r>
            <w:r w:rsidRPr="00984A50">
              <w:rPr>
                <w:rFonts w:ascii="Arial" w:hAnsi="Arial" w:cs="Arial"/>
                <w:i/>
                <w:sz w:val="18"/>
                <w:szCs w:val="18"/>
              </w:rPr>
              <w:t xml:space="preserve"> with the particular design and not with other designs of the same type or structure.</w:t>
            </w:r>
          </w:p>
        </w:tc>
        <w:tc>
          <w:tcPr>
            <w:tcW w:w="425" w:type="dxa"/>
            <w:shd w:val="clear" w:color="auto" w:fill="F2F2F2"/>
          </w:tcPr>
          <w:p w14:paraId="4048C030"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F2F2F2"/>
          </w:tcPr>
          <w:p w14:paraId="4201C0A3"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shd w:val="clear" w:color="auto" w:fill="F2F2F2"/>
          </w:tcPr>
          <w:p w14:paraId="584806D4"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35D70CF0" w14:textId="77777777" w:rsidTr="003878A7">
        <w:trPr>
          <w:cantSplit/>
        </w:trPr>
        <w:tc>
          <w:tcPr>
            <w:tcW w:w="1276" w:type="dxa"/>
            <w:shd w:val="clear" w:color="auto" w:fill="auto"/>
          </w:tcPr>
          <w:p w14:paraId="12362F32" w14:textId="77777777" w:rsidR="008105FB" w:rsidRPr="00D03E2B" w:rsidRDefault="008105FB" w:rsidP="003878A7">
            <w:pPr>
              <w:pStyle w:val="Checklisttext2"/>
              <w:jc w:val="right"/>
              <w:rPr>
                <w:rFonts w:ascii="Arial" w:hAnsi="Arial" w:cs="Arial"/>
                <w:b/>
              </w:rPr>
            </w:pPr>
            <w:r w:rsidRPr="00D03E2B">
              <w:rPr>
                <w:rFonts w:ascii="Arial" w:hAnsi="Arial" w:cs="Arial"/>
                <w:b/>
              </w:rPr>
              <w:t>Q1</w:t>
            </w:r>
          </w:p>
        </w:tc>
        <w:tc>
          <w:tcPr>
            <w:tcW w:w="5159" w:type="dxa"/>
            <w:shd w:val="clear" w:color="auto" w:fill="auto"/>
          </w:tcPr>
          <w:p w14:paraId="43BD5E44" w14:textId="77777777" w:rsidR="008105FB" w:rsidRDefault="008105FB" w:rsidP="00DF2F3A">
            <w:pPr>
              <w:pStyle w:val="Checklisttext2"/>
              <w:suppressLineNumbers/>
              <w:suppressAutoHyphens/>
              <w:rPr>
                <w:rFonts w:ascii="Arial" w:hAnsi="Arial" w:cs="Arial"/>
              </w:rPr>
            </w:pPr>
            <w:r>
              <w:rPr>
                <w:rFonts w:ascii="Arial" w:hAnsi="Arial" w:cs="Arial"/>
              </w:rPr>
              <w:t>Does the Plan clearly describe:</w:t>
            </w:r>
          </w:p>
        </w:tc>
        <w:tc>
          <w:tcPr>
            <w:tcW w:w="425" w:type="dxa"/>
          </w:tcPr>
          <w:p w14:paraId="52D62D05"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7D89FC3E"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319ED827"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24208547" w14:textId="77777777" w:rsidTr="003878A7">
        <w:trPr>
          <w:cantSplit/>
        </w:trPr>
        <w:tc>
          <w:tcPr>
            <w:tcW w:w="1276" w:type="dxa"/>
            <w:shd w:val="clear" w:color="auto" w:fill="auto"/>
          </w:tcPr>
          <w:p w14:paraId="16181294" w14:textId="77777777" w:rsidR="008105FB" w:rsidRDefault="008105FB" w:rsidP="003878A7">
            <w:pPr>
              <w:pStyle w:val="Checklisttext2"/>
              <w:suppressLineNumbers/>
              <w:suppressAutoHyphens/>
              <w:jc w:val="right"/>
              <w:rPr>
                <w:rFonts w:ascii="Arial" w:hAnsi="Arial" w:cs="Arial"/>
              </w:rPr>
            </w:pPr>
          </w:p>
          <w:p w14:paraId="348D84DE" w14:textId="77777777" w:rsidR="008105FB" w:rsidRDefault="008105FB" w:rsidP="003878A7">
            <w:pPr>
              <w:pStyle w:val="Checklisttext2"/>
              <w:suppressLineNumbers/>
              <w:suppressAutoHyphens/>
              <w:jc w:val="right"/>
              <w:rPr>
                <w:rFonts w:ascii="Arial" w:hAnsi="Arial" w:cs="Arial"/>
              </w:rPr>
            </w:pPr>
          </w:p>
          <w:p w14:paraId="342F0EF8" w14:textId="77777777" w:rsidR="008105FB" w:rsidRPr="00984A50" w:rsidRDefault="008105FB" w:rsidP="003878A7">
            <w:pPr>
              <w:pStyle w:val="Checklisttext2"/>
              <w:suppressLineNumbers/>
              <w:suppressAutoHyphens/>
              <w:jc w:val="right"/>
              <w:rPr>
                <w:rFonts w:ascii="Arial" w:hAnsi="Arial" w:cs="Arial"/>
              </w:rPr>
            </w:pPr>
            <w:r w:rsidRPr="00BB6140">
              <w:rPr>
                <w:rFonts w:ascii="Arial" w:hAnsi="Arial" w:cs="Arial"/>
                <w:bCs/>
                <w:color w:val="0000FF"/>
              </w:rPr>
              <w:t>Site Specific</w:t>
            </w:r>
          </w:p>
        </w:tc>
        <w:tc>
          <w:tcPr>
            <w:tcW w:w="5159" w:type="dxa"/>
            <w:shd w:val="clear" w:color="auto" w:fill="auto"/>
          </w:tcPr>
          <w:p w14:paraId="0C5DFD2A" w14:textId="77777777" w:rsidR="008105FB" w:rsidRDefault="005E403E" w:rsidP="00206A15">
            <w:pPr>
              <w:pStyle w:val="Checklisttext2"/>
              <w:numPr>
                <w:ilvl w:val="0"/>
                <w:numId w:val="9"/>
              </w:numPr>
              <w:suppressLineNumbers/>
              <w:tabs>
                <w:tab w:val="clear" w:pos="720"/>
              </w:tabs>
              <w:suppressAutoHyphens/>
              <w:ind w:left="369"/>
              <w:rPr>
                <w:rFonts w:ascii="Arial" w:hAnsi="Arial" w:cs="Arial"/>
              </w:rPr>
            </w:pPr>
            <w:r>
              <w:rPr>
                <w:rFonts w:ascii="Arial" w:hAnsi="Arial" w:cs="Arial"/>
              </w:rPr>
              <w:t>H</w:t>
            </w:r>
            <w:r w:rsidR="008105FB">
              <w:rPr>
                <w:rFonts w:ascii="Arial" w:hAnsi="Arial" w:cs="Arial"/>
              </w:rPr>
              <w:t>ow the Client and designer(s) will be consulted about:</w:t>
            </w:r>
          </w:p>
          <w:p w14:paraId="0CC5E929" w14:textId="77777777" w:rsidR="008105FB" w:rsidRDefault="00CF2ED6" w:rsidP="0037103E">
            <w:pPr>
              <w:pStyle w:val="Checklisttext2"/>
              <w:numPr>
                <w:ilvl w:val="0"/>
                <w:numId w:val="10"/>
              </w:numPr>
              <w:suppressLineNumbers/>
              <w:suppressAutoHyphens/>
              <w:rPr>
                <w:rFonts w:ascii="Arial" w:hAnsi="Arial" w:cs="Arial"/>
              </w:rPr>
            </w:pPr>
            <w:r>
              <w:rPr>
                <w:rFonts w:ascii="Arial" w:hAnsi="Arial" w:cs="Arial"/>
              </w:rPr>
              <w:t>M</w:t>
            </w:r>
            <w:r w:rsidR="008105FB">
              <w:rPr>
                <w:rFonts w:ascii="Arial" w:hAnsi="Arial" w:cs="Arial"/>
              </w:rPr>
              <w:t>inimising or eliminating health and safety risks arising from the design during construction work</w:t>
            </w:r>
          </w:p>
          <w:p w14:paraId="1F8E8684" w14:textId="77777777" w:rsidR="008105FB" w:rsidRPr="00984A50" w:rsidRDefault="00CF2ED6" w:rsidP="0037103E">
            <w:pPr>
              <w:pStyle w:val="Checklisttext2"/>
              <w:numPr>
                <w:ilvl w:val="0"/>
                <w:numId w:val="10"/>
              </w:numPr>
              <w:suppressLineNumbers/>
              <w:suppressAutoHyphens/>
              <w:rPr>
                <w:rFonts w:ascii="Arial" w:hAnsi="Arial" w:cs="Arial"/>
              </w:rPr>
            </w:pPr>
            <w:r>
              <w:rPr>
                <w:rFonts w:ascii="Arial" w:hAnsi="Arial" w:cs="Arial"/>
              </w:rPr>
              <w:t>A</w:t>
            </w:r>
            <w:r w:rsidR="008105FB">
              <w:rPr>
                <w:rFonts w:ascii="Arial" w:hAnsi="Arial" w:cs="Arial"/>
              </w:rPr>
              <w:t>ny information they have in relation to hazards and risks at or in the vicinity of the workplace where the construction work is to be carried out?</w:t>
            </w:r>
          </w:p>
        </w:tc>
        <w:tc>
          <w:tcPr>
            <w:tcW w:w="425" w:type="dxa"/>
          </w:tcPr>
          <w:p w14:paraId="39CB2768"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41B39620"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21931F32"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16F64E8E" w14:textId="77777777" w:rsidTr="003878A7">
        <w:trPr>
          <w:cantSplit/>
        </w:trPr>
        <w:tc>
          <w:tcPr>
            <w:tcW w:w="1276" w:type="dxa"/>
            <w:shd w:val="clear" w:color="auto" w:fill="auto"/>
          </w:tcPr>
          <w:p w14:paraId="0EA5AC8B"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04D9095F" w14:textId="77777777" w:rsidR="008105FB" w:rsidRPr="00984A50" w:rsidRDefault="005E403E" w:rsidP="00206A15">
            <w:pPr>
              <w:pStyle w:val="Checklisttext2"/>
              <w:numPr>
                <w:ilvl w:val="0"/>
                <w:numId w:val="9"/>
              </w:numPr>
              <w:suppressLineNumbers/>
              <w:tabs>
                <w:tab w:val="clear" w:pos="720"/>
              </w:tabs>
              <w:suppressAutoHyphens/>
              <w:ind w:left="369"/>
              <w:rPr>
                <w:rFonts w:ascii="Arial" w:hAnsi="Arial" w:cs="Arial"/>
              </w:rPr>
            </w:pPr>
            <w:r>
              <w:rPr>
                <w:rFonts w:ascii="Arial" w:hAnsi="Arial" w:cs="Arial"/>
              </w:rPr>
              <w:t>H</w:t>
            </w:r>
            <w:r w:rsidR="008105FB">
              <w:rPr>
                <w:rFonts w:ascii="Arial" w:hAnsi="Arial" w:cs="Arial"/>
              </w:rPr>
              <w:t>ow safe design information will be obtained from the Client or Designer?</w:t>
            </w:r>
          </w:p>
        </w:tc>
        <w:tc>
          <w:tcPr>
            <w:tcW w:w="425" w:type="dxa"/>
          </w:tcPr>
          <w:p w14:paraId="15492FD2"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33BC4882"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59366610"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78254BEA" w14:textId="77777777" w:rsidTr="003878A7">
        <w:trPr>
          <w:cantSplit/>
        </w:trPr>
        <w:tc>
          <w:tcPr>
            <w:tcW w:w="1276" w:type="dxa"/>
            <w:shd w:val="clear" w:color="auto" w:fill="auto"/>
          </w:tcPr>
          <w:p w14:paraId="02304FCB"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1271C6B0" w14:textId="77777777" w:rsidR="008105FB" w:rsidRPr="00984A50" w:rsidRDefault="005E403E" w:rsidP="00206A15">
            <w:pPr>
              <w:pStyle w:val="Checklisttext2"/>
              <w:numPr>
                <w:ilvl w:val="0"/>
                <w:numId w:val="9"/>
              </w:numPr>
              <w:suppressLineNumbers/>
              <w:tabs>
                <w:tab w:val="clear" w:pos="720"/>
              </w:tabs>
              <w:suppressAutoHyphens/>
              <w:ind w:left="369"/>
              <w:rPr>
                <w:rFonts w:ascii="Arial" w:hAnsi="Arial" w:cs="Arial"/>
              </w:rPr>
            </w:pPr>
            <w:r>
              <w:rPr>
                <w:rFonts w:ascii="Arial" w:hAnsi="Arial" w:cs="Arial"/>
              </w:rPr>
              <w:t>H</w:t>
            </w:r>
            <w:r w:rsidR="008105FB">
              <w:rPr>
                <w:rFonts w:ascii="Arial" w:hAnsi="Arial" w:cs="Arial"/>
              </w:rPr>
              <w:t>ow a review of the safe design information adopting a hazard identification and WHS risk assessment approach will be required?</w:t>
            </w:r>
          </w:p>
        </w:tc>
        <w:tc>
          <w:tcPr>
            <w:tcW w:w="425" w:type="dxa"/>
          </w:tcPr>
          <w:p w14:paraId="31DFFA4C"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78921477"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172817CA"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02DC3C25" w14:textId="77777777" w:rsidTr="003878A7">
        <w:trPr>
          <w:cantSplit/>
        </w:trPr>
        <w:tc>
          <w:tcPr>
            <w:tcW w:w="1276" w:type="dxa"/>
            <w:shd w:val="clear" w:color="auto" w:fill="auto"/>
          </w:tcPr>
          <w:p w14:paraId="49DE3E4D"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6E08F832" w14:textId="77777777" w:rsidR="008105FB" w:rsidRPr="00984A50" w:rsidRDefault="005E403E" w:rsidP="00206A15">
            <w:pPr>
              <w:pStyle w:val="Checklisttext2"/>
              <w:numPr>
                <w:ilvl w:val="0"/>
                <w:numId w:val="9"/>
              </w:numPr>
              <w:suppressLineNumbers/>
              <w:tabs>
                <w:tab w:val="clear" w:pos="720"/>
              </w:tabs>
              <w:suppressAutoHyphens/>
              <w:ind w:left="369"/>
              <w:rPr>
                <w:rFonts w:ascii="Arial" w:hAnsi="Arial" w:cs="Arial"/>
              </w:rPr>
            </w:pPr>
            <w:r>
              <w:rPr>
                <w:rFonts w:ascii="Arial" w:hAnsi="Arial" w:cs="Arial"/>
              </w:rPr>
              <w:t>H</w:t>
            </w:r>
            <w:r w:rsidR="008105FB">
              <w:rPr>
                <w:rFonts w:ascii="Arial" w:hAnsi="Arial" w:cs="Arial"/>
              </w:rPr>
              <w:t>ow the hierarchy of controls will be applied to design out or otherwise manage hazards?</w:t>
            </w:r>
          </w:p>
        </w:tc>
        <w:tc>
          <w:tcPr>
            <w:tcW w:w="425" w:type="dxa"/>
          </w:tcPr>
          <w:p w14:paraId="69268967"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06721C59"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62B63355"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037C5C2D" w14:textId="77777777" w:rsidTr="003878A7">
        <w:trPr>
          <w:cantSplit/>
        </w:trPr>
        <w:tc>
          <w:tcPr>
            <w:tcW w:w="1276" w:type="dxa"/>
            <w:shd w:val="clear" w:color="auto" w:fill="auto"/>
          </w:tcPr>
          <w:p w14:paraId="55FBF902"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E8CA9F4" w14:textId="77777777" w:rsidR="008105FB" w:rsidRPr="00984A50" w:rsidRDefault="005E403E" w:rsidP="00206A15">
            <w:pPr>
              <w:pStyle w:val="Checklisttext2"/>
              <w:numPr>
                <w:ilvl w:val="0"/>
                <w:numId w:val="9"/>
              </w:numPr>
              <w:suppressLineNumbers/>
              <w:tabs>
                <w:tab w:val="clear" w:pos="720"/>
              </w:tabs>
              <w:suppressAutoHyphens/>
              <w:ind w:left="369"/>
              <w:rPr>
                <w:rFonts w:ascii="Arial" w:hAnsi="Arial" w:cs="Arial"/>
              </w:rPr>
            </w:pPr>
            <w:r>
              <w:rPr>
                <w:rFonts w:ascii="Arial" w:hAnsi="Arial" w:cs="Arial"/>
              </w:rPr>
              <w:t>H</w:t>
            </w:r>
            <w:r w:rsidR="008105FB">
              <w:rPr>
                <w:rFonts w:ascii="Arial" w:hAnsi="Arial" w:cs="Arial"/>
              </w:rPr>
              <w:t>ow the process for consultation with subcontractors and consultants’ end users about hazards and WHS risk management will be included?</w:t>
            </w:r>
          </w:p>
        </w:tc>
        <w:tc>
          <w:tcPr>
            <w:tcW w:w="425" w:type="dxa"/>
          </w:tcPr>
          <w:p w14:paraId="3560D985"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5F85A206"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24A5B0CD"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682AB370" w14:textId="77777777" w:rsidTr="003878A7">
        <w:trPr>
          <w:cantSplit/>
        </w:trPr>
        <w:tc>
          <w:tcPr>
            <w:tcW w:w="1276" w:type="dxa"/>
            <w:shd w:val="clear" w:color="auto" w:fill="auto"/>
          </w:tcPr>
          <w:p w14:paraId="54E8EA8F"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067B6358" w14:textId="77777777" w:rsidR="008105FB" w:rsidRPr="00984A50" w:rsidRDefault="005E403E" w:rsidP="00206A15">
            <w:pPr>
              <w:pStyle w:val="Checklisttext2"/>
              <w:numPr>
                <w:ilvl w:val="0"/>
                <w:numId w:val="9"/>
              </w:numPr>
              <w:suppressLineNumbers/>
              <w:tabs>
                <w:tab w:val="clear" w:pos="720"/>
              </w:tabs>
              <w:suppressAutoHyphens/>
              <w:ind w:left="369"/>
              <w:rPr>
                <w:rFonts w:ascii="Arial" w:hAnsi="Arial" w:cs="Arial"/>
              </w:rPr>
            </w:pPr>
            <w:r>
              <w:rPr>
                <w:rFonts w:ascii="Arial" w:hAnsi="Arial" w:cs="Arial"/>
              </w:rPr>
              <w:t>T</w:t>
            </w:r>
            <w:r w:rsidR="008105FB">
              <w:rPr>
                <w:rFonts w:ascii="Arial" w:hAnsi="Arial" w:cs="Arial"/>
              </w:rPr>
              <w:t>he communication and consultation process for discussing with workers and service providers WHS design issue and risk control measures?</w:t>
            </w:r>
          </w:p>
        </w:tc>
        <w:tc>
          <w:tcPr>
            <w:tcW w:w="425" w:type="dxa"/>
          </w:tcPr>
          <w:p w14:paraId="469ECFF4"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559CAB31"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766051B0"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7994DBC7" w14:textId="77777777" w:rsidTr="003878A7">
        <w:trPr>
          <w:cantSplit/>
        </w:trPr>
        <w:tc>
          <w:tcPr>
            <w:tcW w:w="1276" w:type="dxa"/>
            <w:shd w:val="clear" w:color="auto" w:fill="auto"/>
          </w:tcPr>
          <w:p w14:paraId="4932BC1C"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A6751A5" w14:textId="77777777" w:rsidR="008105FB" w:rsidRPr="00984A50" w:rsidRDefault="005E403E" w:rsidP="00206A15">
            <w:pPr>
              <w:pStyle w:val="Checklisttext2"/>
              <w:numPr>
                <w:ilvl w:val="0"/>
                <w:numId w:val="9"/>
              </w:numPr>
              <w:suppressLineNumbers/>
              <w:tabs>
                <w:tab w:val="clear" w:pos="720"/>
              </w:tabs>
              <w:suppressAutoHyphens/>
              <w:ind w:left="369"/>
              <w:rPr>
                <w:rFonts w:ascii="Arial" w:hAnsi="Arial" w:cs="Arial"/>
              </w:rPr>
            </w:pPr>
            <w:r>
              <w:rPr>
                <w:rFonts w:ascii="Arial" w:hAnsi="Arial" w:cs="Arial"/>
              </w:rPr>
              <w:t>H</w:t>
            </w:r>
            <w:r w:rsidR="008105FB">
              <w:rPr>
                <w:rFonts w:ascii="Arial" w:hAnsi="Arial" w:cs="Arial"/>
              </w:rPr>
              <w:t>ow it aims to achieve reasonable and safe constructability; safety with use; longevity of product; reduced, simplified and safe maintenance; and safe disposal?</w:t>
            </w:r>
          </w:p>
        </w:tc>
        <w:tc>
          <w:tcPr>
            <w:tcW w:w="425" w:type="dxa"/>
          </w:tcPr>
          <w:p w14:paraId="28B3E7C2"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18CEB587"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4D16AA6C"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52ED86EA" w14:textId="77777777" w:rsidTr="003878A7">
        <w:trPr>
          <w:cantSplit/>
        </w:trPr>
        <w:tc>
          <w:tcPr>
            <w:tcW w:w="1276" w:type="dxa"/>
            <w:tcBorders>
              <w:bottom w:val="single" w:sz="4" w:space="0" w:color="auto"/>
            </w:tcBorders>
            <w:shd w:val="clear" w:color="auto" w:fill="auto"/>
          </w:tcPr>
          <w:p w14:paraId="5EC06CBC"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tcBorders>
              <w:bottom w:val="single" w:sz="4" w:space="0" w:color="auto"/>
            </w:tcBorders>
            <w:shd w:val="clear" w:color="auto" w:fill="auto"/>
          </w:tcPr>
          <w:p w14:paraId="1718437D" w14:textId="77777777" w:rsidR="008105FB" w:rsidRPr="00984A50" w:rsidRDefault="005E403E" w:rsidP="00206A15">
            <w:pPr>
              <w:pStyle w:val="Checklisttext2"/>
              <w:numPr>
                <w:ilvl w:val="0"/>
                <w:numId w:val="9"/>
              </w:numPr>
              <w:suppressLineNumbers/>
              <w:tabs>
                <w:tab w:val="clear" w:pos="720"/>
              </w:tabs>
              <w:suppressAutoHyphens/>
              <w:ind w:left="369"/>
              <w:rPr>
                <w:rFonts w:ascii="Arial" w:hAnsi="Arial" w:cs="Arial"/>
              </w:rPr>
            </w:pPr>
            <w:r>
              <w:rPr>
                <w:rFonts w:ascii="Arial" w:hAnsi="Arial" w:cs="Arial"/>
              </w:rPr>
              <w:t>H</w:t>
            </w:r>
            <w:r w:rsidR="008105FB">
              <w:rPr>
                <w:rFonts w:ascii="Arial" w:hAnsi="Arial" w:cs="Arial"/>
              </w:rPr>
              <w:t>ow the safe design information, including outcomes from the review of this information, will be incorporated?</w:t>
            </w:r>
          </w:p>
        </w:tc>
        <w:tc>
          <w:tcPr>
            <w:tcW w:w="425" w:type="dxa"/>
            <w:tcBorders>
              <w:bottom w:val="single" w:sz="4" w:space="0" w:color="auto"/>
            </w:tcBorders>
          </w:tcPr>
          <w:p w14:paraId="18E1C810"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14:paraId="28C4C363"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bottom w:val="single" w:sz="4" w:space="0" w:color="auto"/>
            </w:tcBorders>
          </w:tcPr>
          <w:p w14:paraId="1F8881F0" w14:textId="77777777" w:rsidR="008105FB" w:rsidRPr="00984A50" w:rsidRDefault="008105FB" w:rsidP="00E02B03">
            <w:pPr>
              <w:pStyle w:val="Checklisttext2"/>
              <w:suppressLineNumbers/>
              <w:suppressAutoHyphens/>
              <w:jc w:val="center"/>
              <w:rPr>
                <w:rFonts w:ascii="Arial" w:hAnsi="Arial" w:cs="Arial"/>
              </w:rPr>
            </w:pPr>
          </w:p>
        </w:tc>
      </w:tr>
      <w:tr w:rsidR="008105FB" w:rsidRPr="003878A7" w14:paraId="6B0E3681" w14:textId="77777777" w:rsidTr="00D41A69">
        <w:trPr>
          <w:cantSplit/>
        </w:trPr>
        <w:tc>
          <w:tcPr>
            <w:tcW w:w="1276" w:type="dxa"/>
            <w:shd w:val="clear" w:color="auto" w:fill="F2F2F2"/>
          </w:tcPr>
          <w:p w14:paraId="7D5D97B8" w14:textId="77777777" w:rsidR="008105FB" w:rsidRPr="00984A50" w:rsidRDefault="008105FB" w:rsidP="003878A7">
            <w:pPr>
              <w:pStyle w:val="Checklisttext2"/>
              <w:suppressLineNumbers/>
              <w:suppressAutoHyphens/>
              <w:jc w:val="right"/>
              <w:rPr>
                <w:rFonts w:ascii="Arial" w:hAnsi="Arial" w:cs="Arial"/>
                <w:b/>
              </w:rPr>
            </w:pPr>
            <w:r>
              <w:rPr>
                <w:rFonts w:ascii="Arial" w:hAnsi="Arial" w:cs="Arial"/>
                <w:b/>
              </w:rPr>
              <w:t>5</w:t>
            </w:r>
          </w:p>
        </w:tc>
        <w:tc>
          <w:tcPr>
            <w:tcW w:w="5159" w:type="dxa"/>
            <w:shd w:val="clear" w:color="auto" w:fill="F2F2F2"/>
          </w:tcPr>
          <w:p w14:paraId="0A927073" w14:textId="77777777" w:rsidR="008105FB" w:rsidRPr="00984A50" w:rsidDel="00BB39AA" w:rsidRDefault="008105FB" w:rsidP="00DF2F3A">
            <w:pPr>
              <w:pStyle w:val="Checklisttext2"/>
              <w:suppressLineNumbers/>
              <w:suppressAutoHyphens/>
              <w:rPr>
                <w:rFonts w:ascii="Arial" w:hAnsi="Arial" w:cs="Arial"/>
                <w:b/>
              </w:rPr>
            </w:pPr>
            <w:r>
              <w:rPr>
                <w:rFonts w:ascii="Arial" w:hAnsi="Arial" w:cs="Arial"/>
                <w:b/>
              </w:rPr>
              <w:t>RISK MANAGEMENT</w:t>
            </w:r>
          </w:p>
        </w:tc>
        <w:tc>
          <w:tcPr>
            <w:tcW w:w="425" w:type="dxa"/>
            <w:shd w:val="clear" w:color="auto" w:fill="F2F2F2"/>
          </w:tcPr>
          <w:p w14:paraId="2EF08FF8" w14:textId="77777777" w:rsidR="008105FB" w:rsidRPr="003878A7" w:rsidRDefault="008105FB" w:rsidP="003878A7">
            <w:pPr>
              <w:pStyle w:val="Checklisttext2"/>
              <w:suppressLineNumbers/>
              <w:suppressAutoHyphens/>
              <w:rPr>
                <w:rFonts w:ascii="Arial" w:hAnsi="Arial" w:cs="Arial"/>
                <w:b/>
              </w:rPr>
            </w:pPr>
          </w:p>
        </w:tc>
        <w:tc>
          <w:tcPr>
            <w:tcW w:w="1276" w:type="dxa"/>
            <w:tcBorders>
              <w:right w:val="single" w:sz="18" w:space="0" w:color="auto"/>
            </w:tcBorders>
            <w:shd w:val="clear" w:color="auto" w:fill="F2F2F2"/>
          </w:tcPr>
          <w:p w14:paraId="5DCFECAB" w14:textId="77777777" w:rsidR="008105FB" w:rsidRPr="003878A7" w:rsidRDefault="008105FB" w:rsidP="003878A7">
            <w:pPr>
              <w:pStyle w:val="Checklisttext2"/>
              <w:suppressLineNumbers/>
              <w:suppressAutoHyphens/>
              <w:rPr>
                <w:rFonts w:ascii="Arial" w:hAnsi="Arial" w:cs="Arial"/>
                <w:b/>
              </w:rPr>
            </w:pPr>
          </w:p>
        </w:tc>
        <w:tc>
          <w:tcPr>
            <w:tcW w:w="2071" w:type="dxa"/>
            <w:tcBorders>
              <w:left w:val="single" w:sz="18" w:space="0" w:color="auto"/>
            </w:tcBorders>
            <w:shd w:val="clear" w:color="auto" w:fill="F2F2F2"/>
          </w:tcPr>
          <w:p w14:paraId="0CB73238" w14:textId="77777777" w:rsidR="008105FB" w:rsidRPr="003878A7" w:rsidRDefault="008105FB" w:rsidP="003878A7">
            <w:pPr>
              <w:pStyle w:val="Checklisttext2"/>
              <w:suppressLineNumbers/>
              <w:suppressAutoHyphens/>
              <w:rPr>
                <w:rFonts w:ascii="Arial" w:hAnsi="Arial" w:cs="Arial"/>
                <w:b/>
                <w:i/>
              </w:rPr>
            </w:pPr>
            <w:r w:rsidRPr="003878A7">
              <w:rPr>
                <w:rFonts w:ascii="Arial" w:hAnsi="Arial" w:cs="Arial"/>
                <w:b/>
                <w:i/>
              </w:rPr>
              <w:t>Minimum Mandatory Requirement</w:t>
            </w:r>
          </w:p>
        </w:tc>
      </w:tr>
      <w:tr w:rsidR="008105FB" w:rsidRPr="00984A50" w14:paraId="2D2F95CD" w14:textId="77777777" w:rsidTr="003878A7">
        <w:trPr>
          <w:cantSplit/>
        </w:trPr>
        <w:tc>
          <w:tcPr>
            <w:tcW w:w="1276" w:type="dxa"/>
            <w:shd w:val="clear" w:color="auto" w:fill="auto"/>
          </w:tcPr>
          <w:p w14:paraId="1B4DDA7E" w14:textId="77777777" w:rsidR="008105FB" w:rsidRPr="00F509FC" w:rsidRDefault="008105FB" w:rsidP="003878A7">
            <w:pPr>
              <w:pStyle w:val="Checklisttext2"/>
              <w:suppressLineNumbers/>
              <w:suppressAutoHyphens/>
              <w:jc w:val="right"/>
              <w:rPr>
                <w:rFonts w:ascii="Arial" w:hAnsi="Arial" w:cs="Arial"/>
                <w:b/>
              </w:rPr>
            </w:pPr>
            <w:r w:rsidRPr="00F509FC">
              <w:rPr>
                <w:rFonts w:ascii="Arial" w:hAnsi="Arial" w:cs="Arial"/>
                <w:b/>
              </w:rPr>
              <w:t>Q1</w:t>
            </w:r>
          </w:p>
        </w:tc>
        <w:tc>
          <w:tcPr>
            <w:tcW w:w="5159" w:type="dxa"/>
            <w:shd w:val="clear" w:color="auto" w:fill="auto"/>
          </w:tcPr>
          <w:p w14:paraId="14C3CF58" w14:textId="77777777" w:rsidR="008105FB" w:rsidRDefault="008105FB" w:rsidP="00DF2F3A">
            <w:pPr>
              <w:pStyle w:val="Checklisttext2"/>
              <w:suppressLineNumbers/>
              <w:suppressAutoHyphens/>
              <w:rPr>
                <w:rFonts w:ascii="Arial" w:hAnsi="Arial" w:cs="Arial"/>
              </w:rPr>
            </w:pPr>
            <w:r>
              <w:rPr>
                <w:rFonts w:ascii="Arial" w:hAnsi="Arial" w:cs="Arial"/>
              </w:rPr>
              <w:t>Are procedures clearly described:</w:t>
            </w:r>
          </w:p>
        </w:tc>
        <w:tc>
          <w:tcPr>
            <w:tcW w:w="425" w:type="dxa"/>
          </w:tcPr>
          <w:p w14:paraId="36F625F5"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1C1AEA51"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4F9BF5C0"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4EBB67D4" w14:textId="77777777" w:rsidTr="003878A7">
        <w:trPr>
          <w:cantSplit/>
        </w:trPr>
        <w:tc>
          <w:tcPr>
            <w:tcW w:w="1276" w:type="dxa"/>
            <w:shd w:val="clear" w:color="auto" w:fill="auto"/>
          </w:tcPr>
          <w:p w14:paraId="1592A527"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5D68E2E" w14:textId="77777777" w:rsidR="008105FB" w:rsidRPr="00984A50" w:rsidDel="00BB39AA" w:rsidRDefault="005E403E" w:rsidP="00206A15">
            <w:pPr>
              <w:pStyle w:val="Checklisttext2"/>
              <w:numPr>
                <w:ilvl w:val="0"/>
                <w:numId w:val="8"/>
              </w:numPr>
              <w:suppressLineNumbers/>
              <w:tabs>
                <w:tab w:val="clear" w:pos="720"/>
              </w:tabs>
              <w:suppressAutoHyphens/>
              <w:ind w:left="369"/>
              <w:rPr>
                <w:rFonts w:ascii="Arial" w:hAnsi="Arial" w:cs="Arial"/>
              </w:rPr>
            </w:pPr>
            <w:r>
              <w:rPr>
                <w:rFonts w:ascii="Arial" w:hAnsi="Arial" w:cs="Arial"/>
              </w:rPr>
              <w:t>F</w:t>
            </w:r>
            <w:r w:rsidR="008105FB">
              <w:rPr>
                <w:rFonts w:ascii="Arial" w:hAnsi="Arial" w:cs="Arial"/>
              </w:rPr>
              <w:t>or identifying WHS hazards, assessing risks and devising risk controls that eliminate risks where reasonably practicable or minimise risks according to the Hierarchy of Controls?</w:t>
            </w:r>
          </w:p>
        </w:tc>
        <w:tc>
          <w:tcPr>
            <w:tcW w:w="425" w:type="dxa"/>
          </w:tcPr>
          <w:p w14:paraId="0319395B"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79BA05D6"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707EE245"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3131D76E" w14:textId="77777777" w:rsidTr="003878A7">
        <w:trPr>
          <w:cantSplit/>
        </w:trPr>
        <w:tc>
          <w:tcPr>
            <w:tcW w:w="1276" w:type="dxa"/>
            <w:shd w:val="clear" w:color="auto" w:fill="auto"/>
          </w:tcPr>
          <w:p w14:paraId="068B061D"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1E762EB3" w14:textId="77777777" w:rsidR="008105FB" w:rsidRPr="00984A50" w:rsidRDefault="005E403E" w:rsidP="00206A15">
            <w:pPr>
              <w:pStyle w:val="Checklisttext2"/>
              <w:numPr>
                <w:ilvl w:val="0"/>
                <w:numId w:val="8"/>
              </w:numPr>
              <w:suppressLineNumbers/>
              <w:tabs>
                <w:tab w:val="clear" w:pos="720"/>
              </w:tabs>
              <w:suppressAutoHyphens/>
              <w:ind w:left="369"/>
              <w:rPr>
                <w:rFonts w:ascii="Arial" w:hAnsi="Arial" w:cs="Arial"/>
              </w:rPr>
            </w:pPr>
            <w:r>
              <w:rPr>
                <w:rFonts w:ascii="Arial" w:hAnsi="Arial" w:cs="Arial"/>
              </w:rPr>
              <w:t>F</w:t>
            </w:r>
            <w:r w:rsidR="008105FB">
              <w:rPr>
                <w:rFonts w:ascii="Arial" w:hAnsi="Arial" w:cs="Arial"/>
              </w:rPr>
              <w:t>or selection of the most effective risk control measures?</w:t>
            </w:r>
          </w:p>
        </w:tc>
        <w:tc>
          <w:tcPr>
            <w:tcW w:w="425" w:type="dxa"/>
          </w:tcPr>
          <w:p w14:paraId="36EA4A4A"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5530DABD"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4E44670A"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0BB06F25" w14:textId="77777777" w:rsidTr="003878A7">
        <w:trPr>
          <w:cantSplit/>
        </w:trPr>
        <w:tc>
          <w:tcPr>
            <w:tcW w:w="1276" w:type="dxa"/>
            <w:shd w:val="clear" w:color="auto" w:fill="auto"/>
          </w:tcPr>
          <w:p w14:paraId="602266E8"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lastRenderedPageBreak/>
              <w:t>Site Specific</w:t>
            </w:r>
          </w:p>
        </w:tc>
        <w:tc>
          <w:tcPr>
            <w:tcW w:w="5159" w:type="dxa"/>
            <w:shd w:val="clear" w:color="auto" w:fill="auto"/>
          </w:tcPr>
          <w:p w14:paraId="22D2CB38" w14:textId="77777777" w:rsidR="008105FB" w:rsidRPr="00984A50" w:rsidRDefault="005E403E" w:rsidP="00206A15">
            <w:pPr>
              <w:pStyle w:val="Checklisttext2"/>
              <w:numPr>
                <w:ilvl w:val="0"/>
                <w:numId w:val="8"/>
              </w:numPr>
              <w:suppressLineNumbers/>
              <w:tabs>
                <w:tab w:val="clear" w:pos="720"/>
              </w:tabs>
              <w:suppressAutoHyphens/>
              <w:ind w:left="369"/>
              <w:rPr>
                <w:rFonts w:ascii="Arial" w:hAnsi="Arial" w:cs="Arial"/>
              </w:rPr>
            </w:pPr>
            <w:r>
              <w:rPr>
                <w:rFonts w:ascii="Arial" w:hAnsi="Arial" w:cs="Arial"/>
              </w:rPr>
              <w:t>F</w:t>
            </w:r>
            <w:r w:rsidR="008105FB">
              <w:rPr>
                <w:rFonts w:ascii="Arial" w:hAnsi="Arial" w:cs="Arial"/>
              </w:rPr>
              <w:t>or systematically reviewing the adequacy of the risk assessment and the effectiveness of the control measures and making improvements?</w:t>
            </w:r>
          </w:p>
        </w:tc>
        <w:tc>
          <w:tcPr>
            <w:tcW w:w="425" w:type="dxa"/>
          </w:tcPr>
          <w:p w14:paraId="0BCADD44"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00973CD8"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4505D45B" w14:textId="77777777" w:rsidR="008105FB" w:rsidRPr="00984A50" w:rsidRDefault="008105FB" w:rsidP="00206A15">
            <w:pPr>
              <w:pStyle w:val="Checklisttext2"/>
              <w:suppressLineNumbers/>
              <w:suppressAutoHyphens/>
              <w:jc w:val="center"/>
              <w:rPr>
                <w:rFonts w:ascii="Arial" w:hAnsi="Arial" w:cs="Arial"/>
                <w:sz w:val="18"/>
                <w:szCs w:val="18"/>
              </w:rPr>
            </w:pPr>
          </w:p>
        </w:tc>
      </w:tr>
      <w:tr w:rsidR="008105FB" w:rsidRPr="00984A50" w14:paraId="4B3096C9" w14:textId="77777777" w:rsidTr="003878A7">
        <w:trPr>
          <w:cantSplit/>
        </w:trPr>
        <w:tc>
          <w:tcPr>
            <w:tcW w:w="1276" w:type="dxa"/>
            <w:shd w:val="clear" w:color="auto" w:fill="auto"/>
          </w:tcPr>
          <w:p w14:paraId="0AA49358"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66B55395" w14:textId="77777777" w:rsidR="008105FB" w:rsidRPr="00984A50" w:rsidRDefault="005E403E" w:rsidP="00206A15">
            <w:pPr>
              <w:pStyle w:val="Checklisttext2"/>
              <w:numPr>
                <w:ilvl w:val="0"/>
                <w:numId w:val="8"/>
              </w:numPr>
              <w:suppressLineNumbers/>
              <w:tabs>
                <w:tab w:val="clear" w:pos="720"/>
              </w:tabs>
              <w:suppressAutoHyphens/>
              <w:spacing w:before="0" w:after="0"/>
              <w:ind w:left="369"/>
              <w:rPr>
                <w:rFonts w:ascii="Arial" w:hAnsi="Arial" w:cs="Arial"/>
              </w:rPr>
            </w:pPr>
            <w:r>
              <w:rPr>
                <w:rFonts w:ascii="Arial" w:hAnsi="Arial" w:cs="Arial"/>
              </w:rPr>
              <w:t>F</w:t>
            </w:r>
            <w:r w:rsidR="008105FB">
              <w:rPr>
                <w:rFonts w:ascii="Arial" w:hAnsi="Arial" w:cs="Arial"/>
              </w:rPr>
              <w:t>or dealing with WHS hazards and related risks in the event of an incident or illness/injury?</w:t>
            </w:r>
          </w:p>
        </w:tc>
        <w:tc>
          <w:tcPr>
            <w:tcW w:w="425" w:type="dxa"/>
          </w:tcPr>
          <w:p w14:paraId="5554794F"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24BEA10B"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4034F891" w14:textId="77777777" w:rsidR="008105FB" w:rsidRPr="00984A50" w:rsidRDefault="008105FB" w:rsidP="00206A15">
            <w:pPr>
              <w:pStyle w:val="Checklisttext2"/>
              <w:suppressLineNumbers/>
              <w:suppressAutoHyphens/>
              <w:jc w:val="center"/>
              <w:rPr>
                <w:rFonts w:ascii="Arial" w:hAnsi="Arial" w:cs="Arial"/>
                <w:i/>
                <w:sz w:val="18"/>
                <w:szCs w:val="18"/>
              </w:rPr>
            </w:pPr>
          </w:p>
        </w:tc>
      </w:tr>
      <w:tr w:rsidR="008105FB" w:rsidRPr="00984A50" w14:paraId="72D45436" w14:textId="77777777" w:rsidTr="003878A7">
        <w:trPr>
          <w:cantSplit/>
        </w:trPr>
        <w:tc>
          <w:tcPr>
            <w:tcW w:w="1276" w:type="dxa"/>
            <w:shd w:val="clear" w:color="auto" w:fill="auto"/>
          </w:tcPr>
          <w:p w14:paraId="22157B22"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D218039" w14:textId="77777777" w:rsidR="008105FB" w:rsidRPr="00984A50" w:rsidRDefault="005E403E" w:rsidP="00206A15">
            <w:pPr>
              <w:pStyle w:val="Checklisttext2"/>
              <w:numPr>
                <w:ilvl w:val="0"/>
                <w:numId w:val="8"/>
              </w:numPr>
              <w:suppressLineNumbers/>
              <w:tabs>
                <w:tab w:val="clear" w:pos="720"/>
              </w:tabs>
              <w:suppressAutoHyphens/>
              <w:ind w:left="369"/>
              <w:rPr>
                <w:rFonts w:ascii="Arial" w:hAnsi="Arial" w:cs="Arial"/>
              </w:rPr>
            </w:pPr>
            <w:r>
              <w:rPr>
                <w:rFonts w:ascii="Arial" w:hAnsi="Arial" w:cs="Arial"/>
              </w:rPr>
              <w:t>F</w:t>
            </w:r>
            <w:r w:rsidR="008105FB">
              <w:rPr>
                <w:rFonts w:ascii="Arial" w:hAnsi="Arial" w:cs="Arial"/>
              </w:rPr>
              <w:t>or developing and implementing SWMS?</w:t>
            </w:r>
          </w:p>
        </w:tc>
        <w:tc>
          <w:tcPr>
            <w:tcW w:w="425" w:type="dxa"/>
          </w:tcPr>
          <w:p w14:paraId="7940DF5F"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48C64974"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9FCD069" w14:textId="77777777" w:rsidR="008105FB" w:rsidRPr="00984A50" w:rsidRDefault="008105FB" w:rsidP="00206A15">
            <w:pPr>
              <w:pStyle w:val="Checklisttext2"/>
              <w:suppressLineNumbers/>
              <w:suppressAutoHyphens/>
              <w:jc w:val="center"/>
              <w:rPr>
                <w:rFonts w:ascii="Arial" w:hAnsi="Arial" w:cs="Arial"/>
                <w:sz w:val="18"/>
                <w:szCs w:val="18"/>
              </w:rPr>
            </w:pPr>
          </w:p>
        </w:tc>
      </w:tr>
      <w:tr w:rsidR="008105FB" w:rsidRPr="00984A50" w14:paraId="78F77486" w14:textId="77777777" w:rsidTr="003878A7">
        <w:trPr>
          <w:cantSplit/>
        </w:trPr>
        <w:tc>
          <w:tcPr>
            <w:tcW w:w="1276" w:type="dxa"/>
            <w:shd w:val="clear" w:color="auto" w:fill="auto"/>
          </w:tcPr>
          <w:p w14:paraId="56AF966C"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92AA259" w14:textId="77777777" w:rsidR="008105FB" w:rsidRPr="00984A50" w:rsidRDefault="005E403E" w:rsidP="00206A15">
            <w:pPr>
              <w:pStyle w:val="Checklisttext2"/>
              <w:numPr>
                <w:ilvl w:val="0"/>
                <w:numId w:val="8"/>
              </w:numPr>
              <w:suppressLineNumbers/>
              <w:tabs>
                <w:tab w:val="clear" w:pos="720"/>
              </w:tabs>
              <w:suppressAutoHyphens/>
              <w:spacing w:before="0" w:after="0"/>
              <w:ind w:left="369"/>
              <w:rPr>
                <w:rFonts w:ascii="Arial" w:hAnsi="Arial" w:cs="Arial"/>
              </w:rPr>
            </w:pPr>
            <w:r>
              <w:rPr>
                <w:rFonts w:ascii="Arial" w:hAnsi="Arial" w:cs="Arial"/>
              </w:rPr>
              <w:t>F</w:t>
            </w:r>
            <w:r w:rsidR="008105FB">
              <w:rPr>
                <w:rFonts w:ascii="Arial" w:hAnsi="Arial" w:cs="Arial"/>
              </w:rPr>
              <w:t>or reviewing subcontractors</w:t>
            </w:r>
            <w:r w:rsidR="00CF2ED6">
              <w:rPr>
                <w:rFonts w:ascii="Arial" w:hAnsi="Arial" w:cs="Arial"/>
              </w:rPr>
              <w:t>’</w:t>
            </w:r>
            <w:r w:rsidR="008105FB">
              <w:rPr>
                <w:rFonts w:ascii="Arial" w:hAnsi="Arial" w:cs="Arial"/>
              </w:rPr>
              <w:t xml:space="preserve"> SWMS?</w:t>
            </w:r>
          </w:p>
        </w:tc>
        <w:tc>
          <w:tcPr>
            <w:tcW w:w="425" w:type="dxa"/>
          </w:tcPr>
          <w:p w14:paraId="63A3067F"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003D31FF"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46B3C0C7" w14:textId="77777777" w:rsidR="008105FB" w:rsidRPr="00984A50" w:rsidRDefault="008105FB" w:rsidP="00206A15">
            <w:pPr>
              <w:pStyle w:val="Checklisttext2"/>
              <w:suppressLineNumbers/>
              <w:suppressAutoHyphens/>
              <w:jc w:val="center"/>
              <w:rPr>
                <w:rFonts w:ascii="Arial" w:hAnsi="Arial" w:cs="Arial"/>
                <w:i/>
                <w:sz w:val="18"/>
                <w:szCs w:val="18"/>
              </w:rPr>
            </w:pPr>
          </w:p>
        </w:tc>
      </w:tr>
      <w:tr w:rsidR="008105FB" w:rsidRPr="00984A50" w14:paraId="7C8A25A3" w14:textId="77777777" w:rsidTr="003878A7">
        <w:trPr>
          <w:cantSplit/>
        </w:trPr>
        <w:tc>
          <w:tcPr>
            <w:tcW w:w="1276" w:type="dxa"/>
            <w:shd w:val="clear" w:color="auto" w:fill="auto"/>
          </w:tcPr>
          <w:p w14:paraId="483E25ED"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1341C8A5" w14:textId="77777777" w:rsidR="008105FB" w:rsidRPr="00984A50" w:rsidRDefault="005E403E" w:rsidP="00206A15">
            <w:pPr>
              <w:pStyle w:val="Checklisttext2"/>
              <w:numPr>
                <w:ilvl w:val="0"/>
                <w:numId w:val="8"/>
              </w:numPr>
              <w:suppressLineNumbers/>
              <w:tabs>
                <w:tab w:val="clear" w:pos="720"/>
              </w:tabs>
              <w:suppressAutoHyphens/>
              <w:ind w:left="369"/>
              <w:rPr>
                <w:rFonts w:ascii="Arial" w:hAnsi="Arial" w:cs="Arial"/>
              </w:rPr>
            </w:pPr>
            <w:r>
              <w:rPr>
                <w:rFonts w:ascii="Arial" w:hAnsi="Arial" w:cs="Arial"/>
              </w:rPr>
              <w:t>T</w:t>
            </w:r>
            <w:r w:rsidR="008105FB">
              <w:rPr>
                <w:rFonts w:ascii="Arial" w:hAnsi="Arial" w:cs="Arial"/>
              </w:rPr>
              <w:t>o enable compliance with relevant WHS, workplace injury management and workers compensation legislation, standards and codes?</w:t>
            </w:r>
          </w:p>
        </w:tc>
        <w:tc>
          <w:tcPr>
            <w:tcW w:w="425" w:type="dxa"/>
          </w:tcPr>
          <w:p w14:paraId="5DBB29B9"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703C787E"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5AE77541" w14:textId="77777777" w:rsidR="008105FB" w:rsidRPr="00984A50" w:rsidRDefault="008105FB" w:rsidP="00E02B03">
            <w:pPr>
              <w:pStyle w:val="Checklisttext2"/>
              <w:suppressLineNumbers/>
              <w:suppressAutoHyphens/>
              <w:jc w:val="center"/>
              <w:rPr>
                <w:rFonts w:ascii="Arial" w:hAnsi="Arial" w:cs="Arial"/>
                <w:sz w:val="18"/>
                <w:szCs w:val="18"/>
              </w:rPr>
            </w:pPr>
          </w:p>
        </w:tc>
      </w:tr>
      <w:tr w:rsidR="008105FB" w:rsidRPr="00984A50" w14:paraId="58F7757F" w14:textId="77777777" w:rsidTr="003878A7">
        <w:trPr>
          <w:cantSplit/>
        </w:trPr>
        <w:tc>
          <w:tcPr>
            <w:tcW w:w="1276" w:type="dxa"/>
            <w:shd w:val="clear" w:color="auto" w:fill="auto"/>
          </w:tcPr>
          <w:p w14:paraId="5AD2D50D"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654430DB" w14:textId="77777777" w:rsidR="008105FB" w:rsidRPr="00984A50" w:rsidRDefault="005E403E" w:rsidP="00206A15">
            <w:pPr>
              <w:pStyle w:val="Checklisttext2"/>
              <w:numPr>
                <w:ilvl w:val="0"/>
                <w:numId w:val="8"/>
              </w:numPr>
              <w:suppressLineNumbers/>
              <w:tabs>
                <w:tab w:val="clear" w:pos="720"/>
              </w:tabs>
              <w:suppressAutoHyphens/>
              <w:spacing w:before="0" w:after="0"/>
              <w:ind w:left="369"/>
              <w:rPr>
                <w:rFonts w:ascii="Arial" w:hAnsi="Arial" w:cs="Arial"/>
              </w:rPr>
            </w:pPr>
            <w:r>
              <w:rPr>
                <w:rFonts w:ascii="Arial" w:hAnsi="Arial" w:cs="Arial"/>
              </w:rPr>
              <w:t>F</w:t>
            </w:r>
            <w:r w:rsidR="008105FB">
              <w:rPr>
                <w:rFonts w:ascii="Arial" w:hAnsi="Arial" w:cs="Arial"/>
              </w:rPr>
              <w:t>or preparing and communicating Site Safety Rules?</w:t>
            </w:r>
          </w:p>
        </w:tc>
        <w:tc>
          <w:tcPr>
            <w:tcW w:w="425" w:type="dxa"/>
          </w:tcPr>
          <w:p w14:paraId="0413394C"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7089D61F"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72E86855" w14:textId="77777777" w:rsidR="008105FB" w:rsidRPr="00984A50" w:rsidRDefault="008105FB" w:rsidP="00E02B03">
            <w:pPr>
              <w:pStyle w:val="Checklisttext2"/>
              <w:suppressLineNumbers/>
              <w:suppressAutoHyphens/>
              <w:jc w:val="center"/>
              <w:rPr>
                <w:rFonts w:ascii="Arial" w:hAnsi="Arial" w:cs="Arial"/>
                <w:i/>
                <w:sz w:val="18"/>
                <w:szCs w:val="18"/>
              </w:rPr>
            </w:pPr>
          </w:p>
        </w:tc>
      </w:tr>
      <w:tr w:rsidR="008105FB" w:rsidRPr="00984A50" w14:paraId="1F933A14" w14:textId="77777777" w:rsidTr="003878A7">
        <w:trPr>
          <w:cantSplit/>
        </w:trPr>
        <w:tc>
          <w:tcPr>
            <w:tcW w:w="1276" w:type="dxa"/>
            <w:shd w:val="clear" w:color="auto" w:fill="E0E0E0"/>
          </w:tcPr>
          <w:p w14:paraId="28636347" w14:textId="70A63C7B" w:rsidR="008105FB" w:rsidRPr="00984A50" w:rsidRDefault="00BB6140" w:rsidP="003878A7">
            <w:pPr>
              <w:pStyle w:val="Checklisttext2"/>
              <w:suppressLineNumbers/>
              <w:suppressAutoHyphens/>
              <w:jc w:val="right"/>
              <w:rPr>
                <w:rFonts w:ascii="Arial" w:hAnsi="Arial" w:cs="Arial"/>
              </w:rPr>
            </w:pPr>
            <w:r w:rsidRPr="00BB6140">
              <w:rPr>
                <w:rFonts w:ascii="Arial" w:hAnsi="Arial" w:cs="Arial"/>
                <w:bCs/>
                <w:color w:val="0000FF"/>
              </w:rPr>
              <w:t>Site Specific</w:t>
            </w:r>
          </w:p>
        </w:tc>
        <w:tc>
          <w:tcPr>
            <w:tcW w:w="5159" w:type="dxa"/>
            <w:shd w:val="clear" w:color="auto" w:fill="E0E0E0"/>
          </w:tcPr>
          <w:p w14:paraId="07E461FB" w14:textId="326A51E5" w:rsidR="006D7F74" w:rsidRPr="003F29D1" w:rsidRDefault="008105FB" w:rsidP="00881FA5">
            <w:pPr>
              <w:pStyle w:val="Checklisttext2"/>
              <w:suppressLineNumbers/>
              <w:suppressAutoHyphens/>
              <w:rPr>
                <w:rFonts w:ascii="Arial" w:hAnsi="Arial" w:cs="Arial"/>
                <w:b/>
                <w:sz w:val="22"/>
                <w:szCs w:val="22"/>
              </w:rPr>
            </w:pPr>
            <w:r w:rsidRPr="00984A50">
              <w:rPr>
                <w:rFonts w:ascii="Arial" w:hAnsi="Arial" w:cs="Arial"/>
                <w:b/>
              </w:rPr>
              <w:t>TRAINING –</w:t>
            </w:r>
            <w:r w:rsidRPr="00984A50">
              <w:rPr>
                <w:rFonts w:ascii="Arial" w:hAnsi="Arial" w:cs="Arial"/>
                <w:i/>
                <w:sz w:val="18"/>
                <w:szCs w:val="18"/>
              </w:rPr>
              <w:t xml:space="preserve"> </w:t>
            </w:r>
            <w:r w:rsidR="006D7F74" w:rsidRPr="003F29D1">
              <w:rPr>
                <w:rFonts w:ascii="Arial" w:hAnsi="Arial" w:cs="Arial"/>
                <w:i/>
                <w:sz w:val="18"/>
                <w:szCs w:val="18"/>
              </w:rPr>
              <w:t xml:space="preserve">No one is allowed to carry out work on an </w:t>
            </w:r>
            <w:r w:rsidR="00C8610C">
              <w:rPr>
                <w:rFonts w:ascii="Arial" w:hAnsi="Arial" w:cs="Arial"/>
                <w:i/>
                <w:sz w:val="18"/>
                <w:szCs w:val="18"/>
              </w:rPr>
              <w:t>TFNSW</w:t>
            </w:r>
            <w:r w:rsidR="006D7F74" w:rsidRPr="003F29D1">
              <w:rPr>
                <w:rFonts w:ascii="Arial" w:hAnsi="Arial" w:cs="Arial"/>
                <w:i/>
                <w:sz w:val="18"/>
                <w:szCs w:val="18"/>
              </w:rPr>
              <w:t xml:space="preserve"> site until they have satisfied the requirements of completing the WHS General Construction Induction Training. In addition to this prerequisite, it is mandatory for all work personnel to undertake site specific induction training. The Contractor must also show compliance to Separation of People and Plant when working to Contractor systems</w:t>
            </w:r>
            <w:r w:rsidR="003F29D1">
              <w:rPr>
                <w:rFonts w:ascii="Arial" w:hAnsi="Arial" w:cs="Arial"/>
                <w:i/>
                <w:sz w:val="18"/>
                <w:szCs w:val="18"/>
              </w:rPr>
              <w:t>.</w:t>
            </w:r>
          </w:p>
        </w:tc>
        <w:tc>
          <w:tcPr>
            <w:tcW w:w="425" w:type="dxa"/>
            <w:shd w:val="clear" w:color="auto" w:fill="E0E0E0"/>
          </w:tcPr>
          <w:p w14:paraId="5F8F7CB9" w14:textId="77777777" w:rsidR="008105FB" w:rsidRPr="00984A50" w:rsidRDefault="008105FB" w:rsidP="0026550D">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14:paraId="1EB0BB4C" w14:textId="77777777" w:rsidR="008105FB" w:rsidRPr="00984A50" w:rsidRDefault="008105FB" w:rsidP="0026550D">
            <w:pPr>
              <w:pStyle w:val="Checklisttext2"/>
              <w:suppressLineNumbers/>
              <w:suppressAutoHyphens/>
              <w:jc w:val="center"/>
              <w:rPr>
                <w:rFonts w:ascii="Arial" w:hAnsi="Arial" w:cs="Arial"/>
              </w:rPr>
            </w:pPr>
          </w:p>
        </w:tc>
        <w:tc>
          <w:tcPr>
            <w:tcW w:w="2071" w:type="dxa"/>
            <w:tcBorders>
              <w:left w:val="single" w:sz="18" w:space="0" w:color="auto"/>
            </w:tcBorders>
            <w:shd w:val="clear" w:color="auto" w:fill="E0E0E0"/>
          </w:tcPr>
          <w:p w14:paraId="7D0E1046" w14:textId="77777777" w:rsidR="008105FB" w:rsidRPr="00984A50" w:rsidRDefault="008105FB" w:rsidP="0026550D">
            <w:pPr>
              <w:pStyle w:val="Checklisttext2"/>
              <w:suppressLineNumbers/>
              <w:suppressAutoHyphens/>
              <w:jc w:val="center"/>
              <w:rPr>
                <w:rFonts w:ascii="Arial" w:hAnsi="Arial" w:cs="Arial"/>
              </w:rPr>
            </w:pPr>
          </w:p>
        </w:tc>
      </w:tr>
      <w:tr w:rsidR="008105FB" w:rsidRPr="00984A50" w14:paraId="78B07AF8" w14:textId="77777777" w:rsidTr="003878A7">
        <w:trPr>
          <w:cantSplit/>
        </w:trPr>
        <w:tc>
          <w:tcPr>
            <w:tcW w:w="1276" w:type="dxa"/>
            <w:shd w:val="clear" w:color="auto" w:fill="auto"/>
          </w:tcPr>
          <w:p w14:paraId="6E27D36D"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08E6E55A" w14:textId="77777777" w:rsidR="008105FB" w:rsidRDefault="008105FB" w:rsidP="00DF2F3A">
            <w:pPr>
              <w:pStyle w:val="Checklisttext2"/>
              <w:suppressLineNumbers/>
              <w:suppressAutoHyphens/>
              <w:rPr>
                <w:rFonts w:ascii="Arial" w:hAnsi="Arial" w:cs="Arial"/>
              </w:rPr>
            </w:pPr>
            <w:r>
              <w:rPr>
                <w:rFonts w:ascii="Arial" w:hAnsi="Arial" w:cs="Arial"/>
              </w:rPr>
              <w:t>Are procedures clearly described:</w:t>
            </w:r>
          </w:p>
        </w:tc>
        <w:tc>
          <w:tcPr>
            <w:tcW w:w="425" w:type="dxa"/>
          </w:tcPr>
          <w:p w14:paraId="1CF95EC7"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25B5AACC"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456617EB"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272D0319" w14:textId="77777777" w:rsidTr="003878A7">
        <w:trPr>
          <w:cantSplit/>
        </w:trPr>
        <w:tc>
          <w:tcPr>
            <w:tcW w:w="1276" w:type="dxa"/>
            <w:shd w:val="clear" w:color="auto" w:fill="auto"/>
          </w:tcPr>
          <w:p w14:paraId="256A6BD0"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7EB6DDCE" w14:textId="77777777" w:rsidR="008105FB" w:rsidRPr="00984A50" w:rsidRDefault="005E403E" w:rsidP="00206A15">
            <w:pPr>
              <w:pStyle w:val="Checklisttext2"/>
              <w:numPr>
                <w:ilvl w:val="0"/>
                <w:numId w:val="15"/>
              </w:numPr>
              <w:suppressLineNumbers/>
              <w:tabs>
                <w:tab w:val="clear" w:pos="720"/>
              </w:tabs>
              <w:suppressAutoHyphens/>
              <w:ind w:left="369"/>
              <w:rPr>
                <w:rFonts w:ascii="Arial" w:hAnsi="Arial" w:cs="Arial"/>
              </w:rPr>
            </w:pPr>
            <w:r>
              <w:rPr>
                <w:rFonts w:ascii="Arial" w:hAnsi="Arial" w:cs="Arial"/>
              </w:rPr>
              <w:t>T</w:t>
            </w:r>
            <w:r w:rsidR="008105FB">
              <w:rPr>
                <w:rFonts w:ascii="Arial" w:hAnsi="Arial" w:cs="Arial"/>
              </w:rPr>
              <w:t>o identify the training needs of management, supervisors, workers, subcontractors and visitors?</w:t>
            </w:r>
          </w:p>
        </w:tc>
        <w:tc>
          <w:tcPr>
            <w:tcW w:w="425" w:type="dxa"/>
          </w:tcPr>
          <w:p w14:paraId="48682078"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5DB28684"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24DF5783"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65AFF123" w14:textId="77777777" w:rsidTr="003878A7">
        <w:trPr>
          <w:cantSplit/>
        </w:trPr>
        <w:tc>
          <w:tcPr>
            <w:tcW w:w="1276" w:type="dxa"/>
            <w:shd w:val="clear" w:color="auto" w:fill="auto"/>
          </w:tcPr>
          <w:p w14:paraId="04DCAD01"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0E5A774" w14:textId="77777777" w:rsidR="008105FB" w:rsidRPr="00984A50" w:rsidRDefault="005E403E" w:rsidP="00206A15">
            <w:pPr>
              <w:pStyle w:val="Checklisttext2"/>
              <w:numPr>
                <w:ilvl w:val="0"/>
                <w:numId w:val="15"/>
              </w:numPr>
              <w:suppressLineNumbers/>
              <w:tabs>
                <w:tab w:val="clear" w:pos="720"/>
              </w:tabs>
              <w:suppressAutoHyphens/>
              <w:spacing w:before="0" w:after="0"/>
              <w:ind w:left="369"/>
              <w:rPr>
                <w:rFonts w:ascii="Arial" w:hAnsi="Arial" w:cs="Arial"/>
              </w:rPr>
            </w:pPr>
            <w:r>
              <w:rPr>
                <w:rFonts w:ascii="Arial" w:hAnsi="Arial" w:cs="Arial"/>
              </w:rPr>
              <w:t>F</w:t>
            </w:r>
            <w:r w:rsidR="008105FB">
              <w:rPr>
                <w:rFonts w:ascii="Arial" w:hAnsi="Arial" w:cs="Arial"/>
              </w:rPr>
              <w:t>or providing site WHS induction training, task training and refresher training?</w:t>
            </w:r>
          </w:p>
        </w:tc>
        <w:tc>
          <w:tcPr>
            <w:tcW w:w="425" w:type="dxa"/>
          </w:tcPr>
          <w:p w14:paraId="2555C770"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66D0D34D"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744712FA"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462D23FE" w14:textId="77777777" w:rsidTr="003878A7">
        <w:trPr>
          <w:cantSplit/>
        </w:trPr>
        <w:tc>
          <w:tcPr>
            <w:tcW w:w="1276" w:type="dxa"/>
            <w:shd w:val="clear" w:color="auto" w:fill="auto"/>
          </w:tcPr>
          <w:p w14:paraId="29C2B058"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CF3F7A3" w14:textId="77777777" w:rsidR="008105FB" w:rsidRPr="00984A50" w:rsidRDefault="005E403E" w:rsidP="00206A15">
            <w:pPr>
              <w:pStyle w:val="Checklisttext2"/>
              <w:numPr>
                <w:ilvl w:val="0"/>
                <w:numId w:val="15"/>
              </w:numPr>
              <w:suppressLineNumbers/>
              <w:tabs>
                <w:tab w:val="clear" w:pos="720"/>
              </w:tabs>
              <w:suppressAutoHyphens/>
              <w:ind w:left="369"/>
              <w:rPr>
                <w:rFonts w:ascii="Arial" w:hAnsi="Arial" w:cs="Arial"/>
              </w:rPr>
            </w:pPr>
            <w:r>
              <w:rPr>
                <w:rFonts w:ascii="Arial" w:hAnsi="Arial" w:cs="Arial"/>
              </w:rPr>
              <w:t>F</w:t>
            </w:r>
            <w:r w:rsidR="008105FB">
              <w:rPr>
                <w:rFonts w:ascii="Arial" w:hAnsi="Arial" w:cs="Arial"/>
              </w:rPr>
              <w:t>or providing WHS committee/WHS or HSR representative with consultative training?</w:t>
            </w:r>
          </w:p>
        </w:tc>
        <w:tc>
          <w:tcPr>
            <w:tcW w:w="425" w:type="dxa"/>
          </w:tcPr>
          <w:p w14:paraId="266FEFA0"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2F488493"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0C12BEC4"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3DEB2890" w14:textId="77777777" w:rsidTr="003878A7">
        <w:trPr>
          <w:cantSplit/>
        </w:trPr>
        <w:tc>
          <w:tcPr>
            <w:tcW w:w="1276" w:type="dxa"/>
            <w:shd w:val="clear" w:color="auto" w:fill="auto"/>
          </w:tcPr>
          <w:p w14:paraId="4CCAA95B"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15CFD8FC" w14:textId="77777777" w:rsidR="008105FB" w:rsidRPr="00984A50" w:rsidRDefault="005E403E" w:rsidP="00206A15">
            <w:pPr>
              <w:pStyle w:val="Checklisttext2"/>
              <w:numPr>
                <w:ilvl w:val="0"/>
                <w:numId w:val="15"/>
              </w:numPr>
              <w:suppressLineNumbers/>
              <w:tabs>
                <w:tab w:val="clear" w:pos="720"/>
              </w:tabs>
              <w:suppressAutoHyphens/>
              <w:ind w:left="369"/>
              <w:rPr>
                <w:rFonts w:ascii="Arial" w:hAnsi="Arial" w:cs="Arial"/>
              </w:rPr>
            </w:pPr>
            <w:r>
              <w:rPr>
                <w:rFonts w:ascii="Arial" w:hAnsi="Arial" w:cs="Arial"/>
              </w:rPr>
              <w:t>F</w:t>
            </w:r>
            <w:r w:rsidR="008105FB">
              <w:rPr>
                <w:rFonts w:ascii="Arial" w:hAnsi="Arial" w:cs="Arial"/>
              </w:rPr>
              <w:t>or providing specific training necessary to conform with WHS requirements?</w:t>
            </w:r>
          </w:p>
        </w:tc>
        <w:tc>
          <w:tcPr>
            <w:tcW w:w="425" w:type="dxa"/>
          </w:tcPr>
          <w:p w14:paraId="61C3F59D"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5B27F79"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1BD10CF7"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133E62A9" w14:textId="77777777" w:rsidTr="003878A7">
        <w:trPr>
          <w:cantSplit/>
        </w:trPr>
        <w:tc>
          <w:tcPr>
            <w:tcW w:w="1276" w:type="dxa"/>
            <w:shd w:val="clear" w:color="auto" w:fill="auto"/>
          </w:tcPr>
          <w:p w14:paraId="017FE512"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283A554" w14:textId="77777777" w:rsidR="008105FB" w:rsidRDefault="008105FB" w:rsidP="005E403E">
            <w:pPr>
              <w:pStyle w:val="Checklisttext2"/>
              <w:numPr>
                <w:ilvl w:val="0"/>
                <w:numId w:val="15"/>
              </w:numPr>
              <w:suppressLineNumbers/>
              <w:tabs>
                <w:tab w:val="clear" w:pos="720"/>
              </w:tabs>
              <w:suppressAutoHyphens/>
              <w:ind w:left="369"/>
              <w:rPr>
                <w:rFonts w:ascii="Arial" w:hAnsi="Arial" w:cs="Arial"/>
              </w:rPr>
            </w:pPr>
            <w:r>
              <w:rPr>
                <w:rFonts w:ascii="Arial" w:hAnsi="Arial" w:cs="Arial"/>
              </w:rPr>
              <w:t>(</w:t>
            </w:r>
            <w:r w:rsidR="005E403E">
              <w:rPr>
                <w:rFonts w:ascii="Arial" w:hAnsi="Arial" w:cs="Arial"/>
              </w:rPr>
              <w:t>S</w:t>
            </w:r>
            <w:r>
              <w:rPr>
                <w:rFonts w:ascii="Arial" w:hAnsi="Arial" w:cs="Arial"/>
              </w:rPr>
              <w:t>ee Emergency Response in Section 8)</w:t>
            </w:r>
          </w:p>
        </w:tc>
        <w:tc>
          <w:tcPr>
            <w:tcW w:w="425" w:type="dxa"/>
          </w:tcPr>
          <w:p w14:paraId="2F6A4D6D"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C291FA3"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0AF618D"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728B5B11" w14:textId="77777777" w:rsidTr="003878A7">
        <w:trPr>
          <w:cantSplit/>
        </w:trPr>
        <w:tc>
          <w:tcPr>
            <w:tcW w:w="1276" w:type="dxa"/>
            <w:shd w:val="clear" w:color="auto" w:fill="auto"/>
          </w:tcPr>
          <w:p w14:paraId="5B5BB600"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6861F836" w14:textId="77777777" w:rsidR="008105FB" w:rsidRPr="00984A50" w:rsidRDefault="005E403E" w:rsidP="00206A15">
            <w:pPr>
              <w:pStyle w:val="Checklisttext2"/>
              <w:numPr>
                <w:ilvl w:val="0"/>
                <w:numId w:val="15"/>
              </w:numPr>
              <w:suppressLineNumbers/>
              <w:tabs>
                <w:tab w:val="clear" w:pos="720"/>
              </w:tabs>
              <w:suppressAutoHyphens/>
              <w:ind w:left="369"/>
              <w:rPr>
                <w:rFonts w:ascii="Arial" w:hAnsi="Arial" w:cs="Arial"/>
              </w:rPr>
            </w:pPr>
            <w:r>
              <w:rPr>
                <w:rFonts w:ascii="Arial" w:hAnsi="Arial" w:cs="Arial"/>
              </w:rPr>
              <w:t>F</w:t>
            </w:r>
            <w:r w:rsidR="008105FB">
              <w:rPr>
                <w:rFonts w:ascii="Arial" w:hAnsi="Arial" w:cs="Arial"/>
              </w:rPr>
              <w:t>or keeping appropriate training records?</w:t>
            </w:r>
          </w:p>
        </w:tc>
        <w:tc>
          <w:tcPr>
            <w:tcW w:w="425" w:type="dxa"/>
          </w:tcPr>
          <w:p w14:paraId="117C2422"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6282F122"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54699BD0"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2AEC4F13" w14:textId="77777777" w:rsidTr="003878A7">
        <w:trPr>
          <w:cantSplit/>
        </w:trPr>
        <w:tc>
          <w:tcPr>
            <w:tcW w:w="1276" w:type="dxa"/>
            <w:shd w:val="clear" w:color="auto" w:fill="auto"/>
          </w:tcPr>
          <w:p w14:paraId="67319994"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74DDAD16" w14:textId="77777777" w:rsidR="008105FB" w:rsidRPr="00984A50" w:rsidRDefault="005E403E" w:rsidP="00206A15">
            <w:pPr>
              <w:pStyle w:val="Checklisttext2"/>
              <w:numPr>
                <w:ilvl w:val="0"/>
                <w:numId w:val="15"/>
              </w:numPr>
              <w:suppressLineNumbers/>
              <w:tabs>
                <w:tab w:val="clear" w:pos="720"/>
              </w:tabs>
              <w:suppressAutoHyphens/>
              <w:ind w:left="369"/>
              <w:rPr>
                <w:rFonts w:ascii="Arial" w:hAnsi="Arial" w:cs="Arial"/>
              </w:rPr>
            </w:pPr>
            <w:r>
              <w:rPr>
                <w:rFonts w:ascii="Arial" w:hAnsi="Arial" w:cs="Arial"/>
              </w:rPr>
              <w:t>F</w:t>
            </w:r>
            <w:r w:rsidR="008105FB">
              <w:rPr>
                <w:rFonts w:ascii="Arial" w:hAnsi="Arial" w:cs="Arial"/>
              </w:rPr>
              <w:t>or making sure all workers on site have completed the General Construction Induction training?</w:t>
            </w:r>
          </w:p>
        </w:tc>
        <w:tc>
          <w:tcPr>
            <w:tcW w:w="425" w:type="dxa"/>
          </w:tcPr>
          <w:p w14:paraId="77461B87"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579AF1AB"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6E360F0D"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2CEE2318" w14:textId="77777777" w:rsidTr="003878A7">
        <w:trPr>
          <w:cantSplit/>
        </w:trPr>
        <w:tc>
          <w:tcPr>
            <w:tcW w:w="1276" w:type="dxa"/>
            <w:shd w:val="clear" w:color="auto" w:fill="E0E0E0"/>
          </w:tcPr>
          <w:p w14:paraId="46A24E5D" w14:textId="77777777" w:rsidR="008105FB" w:rsidRPr="00984A50" w:rsidRDefault="008105FB" w:rsidP="003878A7">
            <w:pPr>
              <w:pStyle w:val="Checklisttext2"/>
              <w:suppressLineNumbers/>
              <w:suppressAutoHyphens/>
              <w:jc w:val="right"/>
              <w:rPr>
                <w:rFonts w:ascii="Arial" w:hAnsi="Arial" w:cs="Arial"/>
              </w:rPr>
            </w:pPr>
          </w:p>
        </w:tc>
        <w:tc>
          <w:tcPr>
            <w:tcW w:w="5159" w:type="dxa"/>
            <w:shd w:val="clear" w:color="auto" w:fill="E0E0E0"/>
          </w:tcPr>
          <w:p w14:paraId="5BA5240B" w14:textId="77777777" w:rsidR="008105FB" w:rsidRPr="00984A50" w:rsidRDefault="008105FB" w:rsidP="0026550D">
            <w:pPr>
              <w:pStyle w:val="Checklisttext2"/>
              <w:suppressLineNumbers/>
              <w:suppressAutoHyphens/>
              <w:rPr>
                <w:rFonts w:ascii="Arial" w:hAnsi="Arial" w:cs="Arial"/>
                <w:b/>
              </w:rPr>
            </w:pPr>
            <w:r w:rsidRPr="00984A50">
              <w:rPr>
                <w:rFonts w:ascii="Arial" w:hAnsi="Arial" w:cs="Arial"/>
                <w:b/>
              </w:rPr>
              <w:t>INSPECTION, TESTING and SERVICING</w:t>
            </w:r>
          </w:p>
        </w:tc>
        <w:tc>
          <w:tcPr>
            <w:tcW w:w="425" w:type="dxa"/>
            <w:shd w:val="clear" w:color="auto" w:fill="E0E0E0"/>
          </w:tcPr>
          <w:p w14:paraId="6964A72A" w14:textId="77777777" w:rsidR="008105FB" w:rsidRPr="00984A50" w:rsidRDefault="008105FB" w:rsidP="0026550D">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14:paraId="556DE90C" w14:textId="77777777" w:rsidR="008105FB" w:rsidRPr="00984A50" w:rsidRDefault="008105FB" w:rsidP="0026550D">
            <w:pPr>
              <w:pStyle w:val="Checklisttext2"/>
              <w:suppressLineNumbers/>
              <w:suppressAutoHyphens/>
              <w:jc w:val="center"/>
              <w:rPr>
                <w:rFonts w:ascii="Arial" w:hAnsi="Arial" w:cs="Arial"/>
              </w:rPr>
            </w:pPr>
          </w:p>
        </w:tc>
        <w:tc>
          <w:tcPr>
            <w:tcW w:w="2071" w:type="dxa"/>
            <w:tcBorders>
              <w:left w:val="single" w:sz="18" w:space="0" w:color="auto"/>
            </w:tcBorders>
            <w:shd w:val="clear" w:color="auto" w:fill="E0E0E0"/>
          </w:tcPr>
          <w:p w14:paraId="749255AF" w14:textId="77777777" w:rsidR="008105FB" w:rsidRPr="00984A50" w:rsidRDefault="008105FB" w:rsidP="0026550D">
            <w:pPr>
              <w:pStyle w:val="Checklisttext2"/>
              <w:suppressLineNumbers/>
              <w:suppressAutoHyphens/>
              <w:jc w:val="center"/>
              <w:rPr>
                <w:rFonts w:ascii="Arial" w:hAnsi="Arial" w:cs="Arial"/>
              </w:rPr>
            </w:pPr>
          </w:p>
        </w:tc>
      </w:tr>
      <w:tr w:rsidR="008105FB" w:rsidRPr="00984A50" w14:paraId="71042CA2" w14:textId="77777777" w:rsidTr="003878A7">
        <w:trPr>
          <w:cantSplit/>
        </w:trPr>
        <w:tc>
          <w:tcPr>
            <w:tcW w:w="1276" w:type="dxa"/>
            <w:shd w:val="clear" w:color="auto" w:fill="auto"/>
          </w:tcPr>
          <w:p w14:paraId="46C527C2" w14:textId="77777777" w:rsidR="008105FB" w:rsidRPr="00984A50" w:rsidRDefault="008105FB" w:rsidP="003878A7">
            <w:pPr>
              <w:pStyle w:val="Checklisttext2"/>
              <w:suppressLineNumbers/>
              <w:suppressAutoHyphens/>
              <w:jc w:val="right"/>
              <w:rPr>
                <w:rFonts w:ascii="Arial" w:hAnsi="Arial" w:cs="Arial"/>
              </w:rPr>
            </w:pPr>
          </w:p>
        </w:tc>
        <w:tc>
          <w:tcPr>
            <w:tcW w:w="5159" w:type="dxa"/>
            <w:shd w:val="clear" w:color="auto" w:fill="auto"/>
          </w:tcPr>
          <w:p w14:paraId="149327BA" w14:textId="77777777" w:rsidR="008105FB" w:rsidRPr="00984A50" w:rsidRDefault="008105FB" w:rsidP="00086258">
            <w:pPr>
              <w:pStyle w:val="Checklisttext2"/>
              <w:suppressLineNumbers/>
              <w:suppressAutoHyphens/>
              <w:rPr>
                <w:rFonts w:ascii="Arial" w:hAnsi="Arial" w:cs="Arial"/>
              </w:rPr>
            </w:pPr>
            <w:r>
              <w:rPr>
                <w:rFonts w:ascii="Arial" w:hAnsi="Arial" w:cs="Arial"/>
              </w:rPr>
              <w:t xml:space="preserve">Does the </w:t>
            </w:r>
            <w:r w:rsidRPr="00984A50">
              <w:rPr>
                <w:rFonts w:ascii="Arial" w:hAnsi="Arial" w:cs="Arial"/>
              </w:rPr>
              <w:t xml:space="preserve">WHS Management Plan </w:t>
            </w:r>
            <w:r>
              <w:rPr>
                <w:rFonts w:ascii="Arial" w:hAnsi="Arial" w:cs="Arial"/>
              </w:rPr>
              <w:t>clearly:</w:t>
            </w:r>
          </w:p>
        </w:tc>
        <w:tc>
          <w:tcPr>
            <w:tcW w:w="425" w:type="dxa"/>
          </w:tcPr>
          <w:p w14:paraId="6C67D3C6"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66343E86"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7D4F9496"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4B8C3F96" w14:textId="77777777" w:rsidTr="003878A7">
        <w:trPr>
          <w:cantSplit/>
        </w:trPr>
        <w:tc>
          <w:tcPr>
            <w:tcW w:w="1276" w:type="dxa"/>
            <w:shd w:val="clear" w:color="auto" w:fill="auto"/>
          </w:tcPr>
          <w:p w14:paraId="483143A7"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4FD40CD" w14:textId="77777777" w:rsidR="008105FB" w:rsidRPr="00984A50" w:rsidRDefault="005E403E" w:rsidP="00206A15">
            <w:pPr>
              <w:pStyle w:val="Checklisttext2"/>
              <w:numPr>
                <w:ilvl w:val="0"/>
                <w:numId w:val="16"/>
              </w:numPr>
              <w:suppressLineNumbers/>
              <w:tabs>
                <w:tab w:val="clear" w:pos="720"/>
              </w:tabs>
              <w:suppressAutoHyphens/>
              <w:ind w:left="369"/>
              <w:rPr>
                <w:rFonts w:ascii="Arial" w:hAnsi="Arial" w:cs="Arial"/>
              </w:rPr>
            </w:pPr>
            <w:r>
              <w:rPr>
                <w:rFonts w:ascii="Arial" w:hAnsi="Arial" w:cs="Arial"/>
              </w:rPr>
              <w:t>D</w:t>
            </w:r>
            <w:r w:rsidR="008105FB">
              <w:rPr>
                <w:rFonts w:ascii="Arial" w:hAnsi="Arial" w:cs="Arial"/>
              </w:rPr>
              <w:t xml:space="preserve">escribe </w:t>
            </w:r>
            <w:r w:rsidR="008105FB" w:rsidRPr="00984A50">
              <w:rPr>
                <w:rFonts w:ascii="Arial" w:hAnsi="Arial" w:cs="Arial"/>
              </w:rPr>
              <w:t xml:space="preserve">procedures </w:t>
            </w:r>
            <w:r w:rsidR="008105FB">
              <w:rPr>
                <w:rFonts w:ascii="Arial" w:hAnsi="Arial" w:cs="Arial"/>
              </w:rPr>
              <w:t>for</w:t>
            </w:r>
            <w:r w:rsidR="008105FB" w:rsidRPr="00984A50">
              <w:rPr>
                <w:rFonts w:ascii="Arial" w:hAnsi="Arial" w:cs="Arial"/>
              </w:rPr>
              <w:t xml:space="preserve"> the development of a schedule for inspection</w:t>
            </w:r>
            <w:r w:rsidR="008105FB">
              <w:rPr>
                <w:rFonts w:ascii="Arial" w:hAnsi="Arial" w:cs="Arial"/>
              </w:rPr>
              <w:t>, testing and servicing</w:t>
            </w:r>
            <w:r w:rsidR="008105FB" w:rsidRPr="00984A50">
              <w:rPr>
                <w:rFonts w:ascii="Arial" w:hAnsi="Arial" w:cs="Arial"/>
              </w:rPr>
              <w:t xml:space="preserve"> frequency</w:t>
            </w:r>
            <w:r w:rsidR="008105FB">
              <w:rPr>
                <w:rFonts w:ascii="Arial" w:hAnsi="Arial" w:cs="Arial"/>
              </w:rPr>
              <w:t xml:space="preserve"> (prior to start of work)</w:t>
            </w:r>
            <w:r w:rsidR="008105FB" w:rsidRPr="00984A50">
              <w:rPr>
                <w:rFonts w:ascii="Arial" w:hAnsi="Arial" w:cs="Arial"/>
              </w:rPr>
              <w:t xml:space="preserve"> based on the level of risk involved</w:t>
            </w:r>
            <w:r w:rsidR="008105FB">
              <w:rPr>
                <w:rFonts w:ascii="Arial" w:hAnsi="Arial" w:cs="Arial"/>
              </w:rPr>
              <w:t>?</w:t>
            </w:r>
          </w:p>
        </w:tc>
        <w:tc>
          <w:tcPr>
            <w:tcW w:w="425" w:type="dxa"/>
          </w:tcPr>
          <w:p w14:paraId="22ABB7DD"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30B96663"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5399BA48"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444171CA" w14:textId="77777777" w:rsidTr="003878A7">
        <w:trPr>
          <w:cantSplit/>
        </w:trPr>
        <w:tc>
          <w:tcPr>
            <w:tcW w:w="1276" w:type="dxa"/>
            <w:shd w:val="clear" w:color="auto" w:fill="auto"/>
          </w:tcPr>
          <w:p w14:paraId="5E7038C1"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123E2719" w14:textId="77777777" w:rsidR="008105FB" w:rsidRPr="00984A50" w:rsidRDefault="005E403E" w:rsidP="00206A15">
            <w:pPr>
              <w:pStyle w:val="Checklisttext2"/>
              <w:numPr>
                <w:ilvl w:val="0"/>
                <w:numId w:val="16"/>
              </w:numPr>
              <w:suppressLineNumbers/>
              <w:tabs>
                <w:tab w:val="clear" w:pos="720"/>
              </w:tabs>
              <w:suppressAutoHyphens/>
              <w:ind w:left="369"/>
              <w:rPr>
                <w:rFonts w:ascii="Arial" w:hAnsi="Arial" w:cs="Arial"/>
              </w:rPr>
            </w:pPr>
            <w:r>
              <w:rPr>
                <w:rFonts w:ascii="Arial" w:hAnsi="Arial" w:cs="Arial"/>
              </w:rPr>
              <w:t>D</w:t>
            </w:r>
            <w:r w:rsidR="008105FB" w:rsidRPr="00984A50">
              <w:rPr>
                <w:rFonts w:ascii="Arial" w:hAnsi="Arial" w:cs="Arial"/>
              </w:rPr>
              <w:t xml:space="preserve">efine </w:t>
            </w:r>
            <w:r w:rsidR="008105FB">
              <w:rPr>
                <w:rFonts w:ascii="Arial" w:hAnsi="Arial" w:cs="Arial"/>
              </w:rPr>
              <w:t xml:space="preserve">procedures </w:t>
            </w:r>
            <w:r w:rsidR="008105FB" w:rsidRPr="00984A50">
              <w:rPr>
                <w:rFonts w:ascii="Arial" w:hAnsi="Arial" w:cs="Arial"/>
              </w:rPr>
              <w:t>for maintaining records of inspection, testing and servicing?</w:t>
            </w:r>
          </w:p>
        </w:tc>
        <w:tc>
          <w:tcPr>
            <w:tcW w:w="425" w:type="dxa"/>
          </w:tcPr>
          <w:p w14:paraId="756E9B88"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2F51AC1D"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6B44AA2D"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0DC0CD67" w14:textId="77777777" w:rsidTr="003878A7">
        <w:trPr>
          <w:cantSplit/>
        </w:trPr>
        <w:tc>
          <w:tcPr>
            <w:tcW w:w="1276" w:type="dxa"/>
            <w:shd w:val="clear" w:color="auto" w:fill="auto"/>
          </w:tcPr>
          <w:p w14:paraId="1DB72C86" w14:textId="77777777" w:rsidR="008105FB" w:rsidRPr="00984A50" w:rsidRDefault="008105FB" w:rsidP="003878A7">
            <w:pPr>
              <w:pStyle w:val="Checklisttext2"/>
              <w:suppressLineNumbers/>
              <w:suppressAutoHyphens/>
              <w:jc w:val="right"/>
              <w:rPr>
                <w:rFonts w:ascii="Arial" w:hAnsi="Arial" w:cs="Arial"/>
              </w:rPr>
            </w:pPr>
          </w:p>
        </w:tc>
        <w:tc>
          <w:tcPr>
            <w:tcW w:w="5159" w:type="dxa"/>
            <w:shd w:val="clear" w:color="auto" w:fill="auto"/>
          </w:tcPr>
          <w:p w14:paraId="1733D7DD" w14:textId="77777777" w:rsidR="008105FB" w:rsidRPr="00984A50" w:rsidRDefault="008105FB" w:rsidP="00DF2F3A">
            <w:pPr>
              <w:pStyle w:val="Checklisttext2"/>
              <w:suppressLineNumbers/>
              <w:suppressAutoHyphens/>
              <w:rPr>
                <w:rFonts w:ascii="Arial" w:hAnsi="Arial" w:cs="Arial"/>
              </w:rPr>
            </w:pPr>
            <w:r w:rsidRPr="00984A50">
              <w:rPr>
                <w:rFonts w:ascii="Arial" w:hAnsi="Arial" w:cs="Arial"/>
              </w:rPr>
              <w:t>Does</w:t>
            </w:r>
            <w:r>
              <w:rPr>
                <w:rFonts w:ascii="Arial" w:hAnsi="Arial" w:cs="Arial"/>
              </w:rPr>
              <w:t xml:space="preserve"> your WHS Management Plan describe</w:t>
            </w:r>
            <w:r w:rsidRPr="00984A50">
              <w:rPr>
                <w:rFonts w:ascii="Arial" w:hAnsi="Arial" w:cs="Arial"/>
              </w:rPr>
              <w:t xml:space="preserve"> procedures that cover the inspection and where relevant, testing and servicing of:</w:t>
            </w:r>
          </w:p>
        </w:tc>
        <w:tc>
          <w:tcPr>
            <w:tcW w:w="425" w:type="dxa"/>
          </w:tcPr>
          <w:p w14:paraId="3AED0231"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3179E187"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2BCDB5B6"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599127DB" w14:textId="77777777" w:rsidTr="003878A7">
        <w:trPr>
          <w:cantSplit/>
        </w:trPr>
        <w:tc>
          <w:tcPr>
            <w:tcW w:w="1276" w:type="dxa"/>
            <w:shd w:val="clear" w:color="auto" w:fill="auto"/>
          </w:tcPr>
          <w:p w14:paraId="3894AA6E"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A5B18C6" w14:textId="77777777" w:rsidR="008105FB" w:rsidRPr="006F3251" w:rsidRDefault="008105FB" w:rsidP="00206A15">
            <w:pPr>
              <w:pStyle w:val="Checklisttext2"/>
              <w:numPr>
                <w:ilvl w:val="0"/>
                <w:numId w:val="4"/>
              </w:numPr>
              <w:suppressLineNumbers/>
              <w:tabs>
                <w:tab w:val="clear" w:pos="720"/>
              </w:tabs>
              <w:suppressAutoHyphens/>
              <w:spacing w:before="0"/>
              <w:ind w:left="369" w:hanging="357"/>
              <w:rPr>
                <w:rFonts w:ascii="Arial" w:hAnsi="Arial" w:cs="Arial"/>
              </w:rPr>
            </w:pPr>
            <w:r w:rsidRPr="00B0224B">
              <w:rPr>
                <w:rFonts w:ascii="Arial" w:hAnsi="Arial" w:cs="Arial"/>
              </w:rPr>
              <w:t>Incomin</w:t>
            </w:r>
            <w:r w:rsidRPr="006532F6">
              <w:rPr>
                <w:rFonts w:ascii="Arial" w:hAnsi="Arial" w:cs="Arial"/>
              </w:rPr>
              <w:t>g products, such as materials, plant and equipment</w:t>
            </w:r>
            <w:r w:rsidR="00B0224B">
              <w:rPr>
                <w:rFonts w:ascii="Arial" w:hAnsi="Arial" w:cs="Arial"/>
              </w:rPr>
              <w:t>?</w:t>
            </w:r>
          </w:p>
        </w:tc>
        <w:tc>
          <w:tcPr>
            <w:tcW w:w="425" w:type="dxa"/>
          </w:tcPr>
          <w:p w14:paraId="53D24376"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4472F669"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0963ED3E"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6DEB29FF" w14:textId="77777777" w:rsidTr="003878A7">
        <w:trPr>
          <w:cantSplit/>
        </w:trPr>
        <w:tc>
          <w:tcPr>
            <w:tcW w:w="1276" w:type="dxa"/>
            <w:shd w:val="clear" w:color="auto" w:fill="auto"/>
          </w:tcPr>
          <w:p w14:paraId="30B2EF93"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5B9DAD46" w14:textId="77777777" w:rsidR="008105FB" w:rsidRPr="006F3251" w:rsidRDefault="008105FB" w:rsidP="00B0224B">
            <w:pPr>
              <w:pStyle w:val="Checklisttext2"/>
              <w:numPr>
                <w:ilvl w:val="0"/>
                <w:numId w:val="4"/>
              </w:numPr>
              <w:suppressLineNumbers/>
              <w:tabs>
                <w:tab w:val="clear" w:pos="720"/>
              </w:tabs>
              <w:suppressAutoHyphens/>
              <w:spacing w:before="0"/>
              <w:ind w:left="369" w:hanging="357"/>
              <w:rPr>
                <w:rFonts w:ascii="Arial" w:hAnsi="Arial" w:cs="Arial"/>
              </w:rPr>
            </w:pPr>
            <w:r w:rsidRPr="006532F6">
              <w:rPr>
                <w:rFonts w:ascii="Arial" w:hAnsi="Arial" w:cs="Arial"/>
              </w:rPr>
              <w:t>Work site environment</w:t>
            </w:r>
            <w:r w:rsidR="00B0224B">
              <w:rPr>
                <w:rFonts w:ascii="Arial" w:hAnsi="Arial" w:cs="Arial"/>
              </w:rPr>
              <w:t>?</w:t>
            </w:r>
          </w:p>
        </w:tc>
        <w:tc>
          <w:tcPr>
            <w:tcW w:w="425" w:type="dxa"/>
          </w:tcPr>
          <w:p w14:paraId="4B0D2C39"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3665FB9"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19730DF5"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457EE444" w14:textId="77777777" w:rsidTr="003878A7">
        <w:trPr>
          <w:cantSplit/>
        </w:trPr>
        <w:tc>
          <w:tcPr>
            <w:tcW w:w="1276" w:type="dxa"/>
            <w:shd w:val="clear" w:color="auto" w:fill="auto"/>
          </w:tcPr>
          <w:p w14:paraId="71B70C1A"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lastRenderedPageBreak/>
              <w:t>Site Specific</w:t>
            </w:r>
          </w:p>
        </w:tc>
        <w:tc>
          <w:tcPr>
            <w:tcW w:w="5159" w:type="dxa"/>
            <w:shd w:val="clear" w:color="auto" w:fill="auto"/>
          </w:tcPr>
          <w:p w14:paraId="16583403" w14:textId="77777777" w:rsidR="008105FB" w:rsidRPr="006F3251" w:rsidRDefault="00B0224B" w:rsidP="00206A15">
            <w:pPr>
              <w:pStyle w:val="Checklisttext2"/>
              <w:numPr>
                <w:ilvl w:val="0"/>
                <w:numId w:val="4"/>
              </w:numPr>
              <w:suppressLineNumbers/>
              <w:tabs>
                <w:tab w:val="clear" w:pos="720"/>
              </w:tabs>
              <w:suppressAutoHyphens/>
              <w:spacing w:before="0"/>
              <w:ind w:left="369" w:hanging="357"/>
              <w:rPr>
                <w:rFonts w:ascii="Arial" w:hAnsi="Arial" w:cs="Arial"/>
              </w:rPr>
            </w:pPr>
            <w:r>
              <w:rPr>
                <w:rFonts w:ascii="Arial" w:hAnsi="Arial" w:cs="Arial"/>
              </w:rPr>
              <w:t>Work methods generally?</w:t>
            </w:r>
          </w:p>
        </w:tc>
        <w:tc>
          <w:tcPr>
            <w:tcW w:w="425" w:type="dxa"/>
          </w:tcPr>
          <w:p w14:paraId="50D02697"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C653DFA"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330798D5"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37170F06" w14:textId="77777777" w:rsidTr="003878A7">
        <w:trPr>
          <w:cantSplit/>
        </w:trPr>
        <w:tc>
          <w:tcPr>
            <w:tcW w:w="1276" w:type="dxa"/>
            <w:shd w:val="clear" w:color="auto" w:fill="auto"/>
          </w:tcPr>
          <w:p w14:paraId="3007EA15"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AABF841" w14:textId="77777777" w:rsidR="008105FB" w:rsidRPr="006F3251" w:rsidRDefault="008105FB" w:rsidP="00206A15">
            <w:pPr>
              <w:pStyle w:val="Checklisttext2"/>
              <w:numPr>
                <w:ilvl w:val="0"/>
                <w:numId w:val="4"/>
              </w:numPr>
              <w:suppressLineNumbers/>
              <w:tabs>
                <w:tab w:val="clear" w:pos="720"/>
              </w:tabs>
              <w:suppressAutoHyphens/>
              <w:spacing w:before="0"/>
              <w:ind w:left="369" w:hanging="357"/>
              <w:rPr>
                <w:rFonts w:ascii="Arial" w:hAnsi="Arial" w:cs="Arial"/>
              </w:rPr>
            </w:pPr>
            <w:r w:rsidRPr="006532F6">
              <w:rPr>
                <w:rFonts w:ascii="Arial" w:hAnsi="Arial" w:cs="Arial"/>
              </w:rPr>
              <w:t>Access and exits?</w:t>
            </w:r>
          </w:p>
        </w:tc>
        <w:tc>
          <w:tcPr>
            <w:tcW w:w="425" w:type="dxa"/>
          </w:tcPr>
          <w:p w14:paraId="725F9A2C"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8AA6B8A"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1CEC7A28"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088ECD0A" w14:textId="77777777" w:rsidTr="003878A7">
        <w:trPr>
          <w:cantSplit/>
        </w:trPr>
        <w:tc>
          <w:tcPr>
            <w:tcW w:w="1276" w:type="dxa"/>
            <w:shd w:val="clear" w:color="auto" w:fill="auto"/>
          </w:tcPr>
          <w:p w14:paraId="0AA81F64"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6EC8FA5E" w14:textId="77777777" w:rsidR="008105FB" w:rsidRPr="006F3251" w:rsidRDefault="008105FB" w:rsidP="00206A15">
            <w:pPr>
              <w:pStyle w:val="Checklisttext2"/>
              <w:numPr>
                <w:ilvl w:val="0"/>
                <w:numId w:val="4"/>
              </w:numPr>
              <w:suppressLineNumbers/>
              <w:tabs>
                <w:tab w:val="clear" w:pos="720"/>
              </w:tabs>
              <w:suppressAutoHyphens/>
              <w:spacing w:before="0"/>
              <w:ind w:left="369" w:hanging="357"/>
              <w:rPr>
                <w:rFonts w:ascii="Arial" w:hAnsi="Arial" w:cs="Arial"/>
              </w:rPr>
            </w:pPr>
            <w:r w:rsidRPr="006532F6">
              <w:rPr>
                <w:rFonts w:ascii="Arial" w:hAnsi="Arial" w:cs="Arial"/>
              </w:rPr>
              <w:t>Hazard and risk control measures?</w:t>
            </w:r>
          </w:p>
        </w:tc>
        <w:tc>
          <w:tcPr>
            <w:tcW w:w="425" w:type="dxa"/>
          </w:tcPr>
          <w:p w14:paraId="2F39ED72"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5C570DA6"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12B36DFA"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07776EC0" w14:textId="77777777" w:rsidTr="003878A7">
        <w:trPr>
          <w:cantSplit/>
        </w:trPr>
        <w:tc>
          <w:tcPr>
            <w:tcW w:w="1276" w:type="dxa"/>
            <w:shd w:val="clear" w:color="auto" w:fill="auto"/>
          </w:tcPr>
          <w:p w14:paraId="695CBB77"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590C555" w14:textId="77777777" w:rsidR="008105FB" w:rsidRPr="006532F6" w:rsidRDefault="008105FB" w:rsidP="00206A15">
            <w:pPr>
              <w:pStyle w:val="Checklisttext2"/>
              <w:numPr>
                <w:ilvl w:val="0"/>
                <w:numId w:val="4"/>
              </w:numPr>
              <w:suppressLineNumbers/>
              <w:tabs>
                <w:tab w:val="clear" w:pos="720"/>
              </w:tabs>
              <w:suppressAutoHyphens/>
              <w:spacing w:before="0"/>
              <w:ind w:left="369" w:hanging="357"/>
              <w:rPr>
                <w:rFonts w:ascii="Arial" w:hAnsi="Arial" w:cs="Arial"/>
              </w:rPr>
            </w:pPr>
            <w:r w:rsidRPr="006532F6">
              <w:rPr>
                <w:rFonts w:ascii="Arial" w:hAnsi="Arial" w:cs="Arial"/>
              </w:rPr>
              <w:t>Adherence to Site Safety Rules?</w:t>
            </w:r>
          </w:p>
        </w:tc>
        <w:tc>
          <w:tcPr>
            <w:tcW w:w="425" w:type="dxa"/>
          </w:tcPr>
          <w:p w14:paraId="3DEF2672"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AA2B1B7"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E888C33"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492FA858" w14:textId="77777777" w:rsidTr="003878A7">
        <w:trPr>
          <w:cantSplit/>
        </w:trPr>
        <w:tc>
          <w:tcPr>
            <w:tcW w:w="1276" w:type="dxa"/>
            <w:shd w:val="clear" w:color="auto" w:fill="auto"/>
          </w:tcPr>
          <w:p w14:paraId="0BE076B9"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D3748CF" w14:textId="77777777" w:rsidR="008105FB" w:rsidRPr="006532F6" w:rsidRDefault="005E403E" w:rsidP="00206A15">
            <w:pPr>
              <w:pStyle w:val="Checklisttext2"/>
              <w:numPr>
                <w:ilvl w:val="0"/>
                <w:numId w:val="4"/>
              </w:numPr>
              <w:suppressLineNumbers/>
              <w:tabs>
                <w:tab w:val="clear" w:pos="720"/>
              </w:tabs>
              <w:suppressAutoHyphens/>
              <w:spacing w:before="0"/>
              <w:ind w:left="369" w:hanging="357"/>
              <w:rPr>
                <w:rFonts w:ascii="Arial" w:hAnsi="Arial" w:cs="Arial"/>
              </w:rPr>
            </w:pPr>
            <w:r>
              <w:rPr>
                <w:rFonts w:ascii="Arial" w:hAnsi="Arial" w:cs="Arial"/>
              </w:rPr>
              <w:t>Electrical Safety?</w:t>
            </w:r>
          </w:p>
        </w:tc>
        <w:tc>
          <w:tcPr>
            <w:tcW w:w="425" w:type="dxa"/>
          </w:tcPr>
          <w:p w14:paraId="0CF1107C"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7120C03"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2A6393F3"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111F1834" w14:textId="77777777" w:rsidTr="003878A7">
        <w:trPr>
          <w:cantSplit/>
        </w:trPr>
        <w:tc>
          <w:tcPr>
            <w:tcW w:w="1276" w:type="dxa"/>
            <w:shd w:val="clear" w:color="auto" w:fill="auto"/>
          </w:tcPr>
          <w:p w14:paraId="445A145B"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4ECBBF79" w14:textId="77777777" w:rsidR="008105FB" w:rsidRPr="00984A50" w:rsidRDefault="008105FB" w:rsidP="00B0224B">
            <w:pPr>
              <w:pStyle w:val="Checklisttext2"/>
              <w:numPr>
                <w:ilvl w:val="0"/>
                <w:numId w:val="4"/>
              </w:numPr>
              <w:suppressLineNumbers/>
              <w:tabs>
                <w:tab w:val="clear" w:pos="720"/>
              </w:tabs>
              <w:suppressAutoHyphens/>
              <w:spacing w:before="0"/>
              <w:ind w:left="369" w:hanging="357"/>
              <w:rPr>
                <w:rFonts w:ascii="Arial" w:hAnsi="Arial" w:cs="Arial"/>
              </w:rPr>
            </w:pPr>
            <w:r w:rsidRPr="006532F6">
              <w:rPr>
                <w:rFonts w:ascii="Arial" w:hAnsi="Arial" w:cs="Arial"/>
              </w:rPr>
              <w:t xml:space="preserve">Plant </w:t>
            </w:r>
            <w:r w:rsidR="00B0224B">
              <w:rPr>
                <w:rFonts w:ascii="Arial" w:hAnsi="Arial" w:cs="Arial"/>
              </w:rPr>
              <w:t>and</w:t>
            </w:r>
            <w:r w:rsidRPr="006532F6">
              <w:rPr>
                <w:rFonts w:ascii="Arial" w:hAnsi="Arial" w:cs="Arial"/>
              </w:rPr>
              <w:t xml:space="preserve"> Equip</w:t>
            </w:r>
            <w:r w:rsidRPr="00984A50">
              <w:rPr>
                <w:rFonts w:ascii="Arial" w:hAnsi="Arial" w:cs="Arial"/>
                <w:sz w:val="18"/>
                <w:szCs w:val="18"/>
              </w:rPr>
              <w:t>ment?</w:t>
            </w:r>
          </w:p>
        </w:tc>
        <w:tc>
          <w:tcPr>
            <w:tcW w:w="425" w:type="dxa"/>
          </w:tcPr>
          <w:p w14:paraId="797D6BAE"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5B98F389"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15C3BC64"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363539A5" w14:textId="77777777" w:rsidTr="003878A7">
        <w:trPr>
          <w:cantSplit/>
        </w:trPr>
        <w:tc>
          <w:tcPr>
            <w:tcW w:w="1276" w:type="dxa"/>
            <w:shd w:val="clear" w:color="auto" w:fill="auto"/>
          </w:tcPr>
          <w:p w14:paraId="70F04E7E" w14:textId="77777777" w:rsidR="008105FB" w:rsidRPr="00984A50" w:rsidRDefault="008105FB" w:rsidP="003878A7">
            <w:pPr>
              <w:pStyle w:val="Checklisttext2"/>
              <w:suppressLineNumbers/>
              <w:suppressAutoHyphens/>
              <w:jc w:val="right"/>
              <w:rPr>
                <w:rFonts w:ascii="Arial" w:hAnsi="Arial" w:cs="Arial"/>
              </w:rPr>
            </w:pPr>
          </w:p>
        </w:tc>
        <w:tc>
          <w:tcPr>
            <w:tcW w:w="5159" w:type="dxa"/>
            <w:shd w:val="clear" w:color="auto" w:fill="auto"/>
          </w:tcPr>
          <w:p w14:paraId="4E001C2D" w14:textId="77777777" w:rsidR="008105FB" w:rsidRPr="005B17ED" w:rsidRDefault="008105FB" w:rsidP="005E403E">
            <w:pPr>
              <w:pStyle w:val="Checklisttext2"/>
              <w:suppressLineNumbers/>
              <w:suppressAutoHyphens/>
              <w:spacing w:before="0" w:after="0"/>
              <w:rPr>
                <w:rFonts w:ascii="Arial" w:hAnsi="Arial" w:cs="Arial"/>
              </w:rPr>
            </w:pPr>
            <w:r w:rsidRPr="005B17ED">
              <w:rPr>
                <w:rFonts w:ascii="Arial" w:hAnsi="Arial" w:cs="Arial"/>
              </w:rPr>
              <w:t xml:space="preserve">Do </w:t>
            </w:r>
            <w:r w:rsidR="005E403E">
              <w:rPr>
                <w:rFonts w:ascii="Arial" w:hAnsi="Arial" w:cs="Arial"/>
              </w:rPr>
              <w:t>I</w:t>
            </w:r>
            <w:r w:rsidRPr="005B17ED">
              <w:rPr>
                <w:rFonts w:ascii="Arial" w:hAnsi="Arial" w:cs="Arial"/>
              </w:rPr>
              <w:t>nspection plans</w:t>
            </w:r>
            <w:r>
              <w:rPr>
                <w:rFonts w:ascii="Arial" w:hAnsi="Arial" w:cs="Arial"/>
              </w:rPr>
              <w:t>:</w:t>
            </w:r>
          </w:p>
        </w:tc>
        <w:tc>
          <w:tcPr>
            <w:tcW w:w="425" w:type="dxa"/>
          </w:tcPr>
          <w:p w14:paraId="7545D378" w14:textId="77777777" w:rsidR="008105FB" w:rsidRPr="00984A50" w:rsidRDefault="008105FB" w:rsidP="00206A15">
            <w:pPr>
              <w:pStyle w:val="Checklisttext2"/>
              <w:suppressLineNumbers/>
              <w:suppressAutoHyphens/>
              <w:jc w:val="center"/>
              <w:rPr>
                <w:rFonts w:ascii="Arial" w:hAnsi="Arial" w:cs="Arial"/>
                <w:b/>
              </w:rPr>
            </w:pPr>
          </w:p>
        </w:tc>
        <w:tc>
          <w:tcPr>
            <w:tcW w:w="1276" w:type="dxa"/>
            <w:tcBorders>
              <w:right w:val="single" w:sz="18" w:space="0" w:color="auto"/>
            </w:tcBorders>
          </w:tcPr>
          <w:p w14:paraId="12CE9CBB" w14:textId="77777777" w:rsidR="008105FB" w:rsidRPr="00984A50" w:rsidRDefault="008105FB" w:rsidP="00206A15">
            <w:pPr>
              <w:pStyle w:val="Checklisttext2"/>
              <w:suppressLineNumbers/>
              <w:suppressAutoHyphens/>
              <w:jc w:val="center"/>
              <w:rPr>
                <w:rFonts w:ascii="Arial" w:hAnsi="Arial" w:cs="Arial"/>
                <w:b/>
              </w:rPr>
            </w:pPr>
          </w:p>
        </w:tc>
        <w:tc>
          <w:tcPr>
            <w:tcW w:w="2071" w:type="dxa"/>
            <w:tcBorders>
              <w:left w:val="single" w:sz="18" w:space="0" w:color="auto"/>
            </w:tcBorders>
          </w:tcPr>
          <w:p w14:paraId="1B5F6869" w14:textId="77777777" w:rsidR="008105FB" w:rsidRPr="00984A50" w:rsidRDefault="008105FB" w:rsidP="00206A15">
            <w:pPr>
              <w:pStyle w:val="Checklisttext2"/>
              <w:suppressLineNumbers/>
              <w:suppressAutoHyphens/>
              <w:jc w:val="center"/>
              <w:rPr>
                <w:rFonts w:ascii="Arial" w:hAnsi="Arial" w:cs="Arial"/>
                <w:b/>
              </w:rPr>
            </w:pPr>
          </w:p>
        </w:tc>
      </w:tr>
      <w:tr w:rsidR="008105FB" w:rsidRPr="00984A50" w14:paraId="374854D6" w14:textId="77777777" w:rsidTr="003878A7">
        <w:trPr>
          <w:cantSplit/>
        </w:trPr>
        <w:tc>
          <w:tcPr>
            <w:tcW w:w="1276" w:type="dxa"/>
            <w:shd w:val="clear" w:color="auto" w:fill="auto"/>
          </w:tcPr>
          <w:p w14:paraId="32F13CF1"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6BBBC6C2" w14:textId="77777777" w:rsidR="008105FB" w:rsidRPr="005B17ED" w:rsidRDefault="005E403E" w:rsidP="00206A15">
            <w:pPr>
              <w:pStyle w:val="Checklisttext2"/>
              <w:numPr>
                <w:ilvl w:val="0"/>
                <w:numId w:val="17"/>
              </w:numPr>
              <w:suppressLineNumbers/>
              <w:tabs>
                <w:tab w:val="clear" w:pos="720"/>
              </w:tabs>
              <w:suppressAutoHyphens/>
              <w:spacing w:before="0"/>
              <w:ind w:left="369"/>
              <w:rPr>
                <w:rFonts w:ascii="Arial" w:hAnsi="Arial" w:cs="Arial"/>
              </w:rPr>
            </w:pPr>
            <w:r>
              <w:rPr>
                <w:rFonts w:ascii="Arial" w:hAnsi="Arial" w:cs="Arial"/>
              </w:rPr>
              <w:t>S</w:t>
            </w:r>
            <w:r w:rsidR="008105FB" w:rsidRPr="005B17ED">
              <w:rPr>
                <w:rFonts w:ascii="Arial" w:hAnsi="Arial" w:cs="Arial"/>
              </w:rPr>
              <w:t>pecify the standard against which inspection, testing and servicing will be conducted?</w:t>
            </w:r>
          </w:p>
        </w:tc>
        <w:tc>
          <w:tcPr>
            <w:tcW w:w="425" w:type="dxa"/>
          </w:tcPr>
          <w:p w14:paraId="1DC4FF2F" w14:textId="77777777" w:rsidR="008105FB" w:rsidRPr="00984A50" w:rsidRDefault="008105FB" w:rsidP="00206A15">
            <w:pPr>
              <w:pStyle w:val="Checklisttext2"/>
              <w:suppressLineNumbers/>
              <w:suppressAutoHyphens/>
              <w:jc w:val="center"/>
              <w:rPr>
                <w:rFonts w:ascii="Arial" w:hAnsi="Arial" w:cs="Arial"/>
                <w:b/>
              </w:rPr>
            </w:pPr>
          </w:p>
        </w:tc>
        <w:tc>
          <w:tcPr>
            <w:tcW w:w="1276" w:type="dxa"/>
            <w:tcBorders>
              <w:right w:val="single" w:sz="18" w:space="0" w:color="auto"/>
            </w:tcBorders>
          </w:tcPr>
          <w:p w14:paraId="297E678C" w14:textId="77777777" w:rsidR="008105FB" w:rsidRPr="00984A50" w:rsidRDefault="008105FB" w:rsidP="00206A15">
            <w:pPr>
              <w:pStyle w:val="Checklisttext2"/>
              <w:suppressLineNumbers/>
              <w:suppressAutoHyphens/>
              <w:jc w:val="center"/>
              <w:rPr>
                <w:rFonts w:ascii="Arial" w:hAnsi="Arial" w:cs="Arial"/>
                <w:b/>
              </w:rPr>
            </w:pPr>
          </w:p>
        </w:tc>
        <w:tc>
          <w:tcPr>
            <w:tcW w:w="2071" w:type="dxa"/>
            <w:tcBorders>
              <w:left w:val="single" w:sz="18" w:space="0" w:color="auto"/>
            </w:tcBorders>
          </w:tcPr>
          <w:p w14:paraId="7157258C" w14:textId="77777777" w:rsidR="008105FB" w:rsidRPr="00984A50" w:rsidRDefault="008105FB" w:rsidP="00206A15">
            <w:pPr>
              <w:pStyle w:val="Checklisttext2"/>
              <w:suppressLineNumbers/>
              <w:suppressAutoHyphens/>
              <w:jc w:val="center"/>
              <w:rPr>
                <w:rFonts w:ascii="Arial" w:hAnsi="Arial" w:cs="Arial"/>
                <w:b/>
              </w:rPr>
            </w:pPr>
          </w:p>
        </w:tc>
      </w:tr>
      <w:tr w:rsidR="008105FB" w:rsidRPr="00984A50" w14:paraId="0B4828E9" w14:textId="77777777" w:rsidTr="003878A7">
        <w:trPr>
          <w:cantSplit/>
        </w:trPr>
        <w:tc>
          <w:tcPr>
            <w:tcW w:w="1276" w:type="dxa"/>
            <w:shd w:val="clear" w:color="auto" w:fill="auto"/>
          </w:tcPr>
          <w:p w14:paraId="6CEB5BA6"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1C27DB34" w14:textId="77777777" w:rsidR="008105FB" w:rsidRPr="005B17ED" w:rsidRDefault="005E403E" w:rsidP="00206A15">
            <w:pPr>
              <w:pStyle w:val="Checklisttext2"/>
              <w:numPr>
                <w:ilvl w:val="0"/>
                <w:numId w:val="17"/>
              </w:numPr>
              <w:suppressLineNumbers/>
              <w:tabs>
                <w:tab w:val="clear" w:pos="720"/>
              </w:tabs>
              <w:suppressAutoHyphens/>
              <w:spacing w:before="0"/>
              <w:ind w:left="369"/>
              <w:rPr>
                <w:rFonts w:ascii="Arial" w:hAnsi="Arial" w:cs="Arial"/>
              </w:rPr>
            </w:pPr>
            <w:r>
              <w:rPr>
                <w:rFonts w:ascii="Arial" w:hAnsi="Arial" w:cs="Arial"/>
              </w:rPr>
              <w:t>S</w:t>
            </w:r>
            <w:r w:rsidR="008105FB" w:rsidRPr="005B17ED">
              <w:rPr>
                <w:rFonts w:ascii="Arial" w:hAnsi="Arial" w:cs="Arial"/>
              </w:rPr>
              <w:t>pecify particulars of the inspection, testing and servicing program?</w:t>
            </w:r>
          </w:p>
        </w:tc>
        <w:tc>
          <w:tcPr>
            <w:tcW w:w="425" w:type="dxa"/>
          </w:tcPr>
          <w:p w14:paraId="401122F2" w14:textId="77777777" w:rsidR="008105FB" w:rsidRPr="00984A50" w:rsidRDefault="008105FB" w:rsidP="00206A15">
            <w:pPr>
              <w:pStyle w:val="Checklisttext2"/>
              <w:suppressLineNumbers/>
              <w:suppressAutoHyphens/>
              <w:jc w:val="center"/>
              <w:rPr>
                <w:rFonts w:ascii="Arial" w:hAnsi="Arial" w:cs="Arial"/>
                <w:b/>
              </w:rPr>
            </w:pPr>
          </w:p>
        </w:tc>
        <w:tc>
          <w:tcPr>
            <w:tcW w:w="1276" w:type="dxa"/>
            <w:tcBorders>
              <w:right w:val="single" w:sz="18" w:space="0" w:color="auto"/>
            </w:tcBorders>
          </w:tcPr>
          <w:p w14:paraId="6C767B92" w14:textId="77777777" w:rsidR="008105FB" w:rsidRPr="00984A50" w:rsidRDefault="008105FB" w:rsidP="00206A15">
            <w:pPr>
              <w:pStyle w:val="Checklisttext2"/>
              <w:suppressLineNumbers/>
              <w:suppressAutoHyphens/>
              <w:jc w:val="center"/>
              <w:rPr>
                <w:rFonts w:ascii="Arial" w:hAnsi="Arial" w:cs="Arial"/>
                <w:b/>
              </w:rPr>
            </w:pPr>
          </w:p>
        </w:tc>
        <w:tc>
          <w:tcPr>
            <w:tcW w:w="2071" w:type="dxa"/>
            <w:tcBorders>
              <w:left w:val="single" w:sz="18" w:space="0" w:color="auto"/>
            </w:tcBorders>
          </w:tcPr>
          <w:p w14:paraId="186F9231" w14:textId="77777777" w:rsidR="008105FB" w:rsidRPr="00984A50" w:rsidRDefault="008105FB" w:rsidP="00206A15">
            <w:pPr>
              <w:pStyle w:val="Checklisttext2"/>
              <w:suppressLineNumbers/>
              <w:suppressAutoHyphens/>
              <w:jc w:val="center"/>
              <w:rPr>
                <w:rFonts w:ascii="Arial" w:hAnsi="Arial" w:cs="Arial"/>
                <w:b/>
              </w:rPr>
            </w:pPr>
          </w:p>
        </w:tc>
      </w:tr>
      <w:tr w:rsidR="008105FB" w:rsidRPr="00984A50" w14:paraId="704674A5" w14:textId="77777777" w:rsidTr="003878A7">
        <w:trPr>
          <w:cantSplit/>
        </w:trPr>
        <w:tc>
          <w:tcPr>
            <w:tcW w:w="1276" w:type="dxa"/>
            <w:shd w:val="clear" w:color="auto" w:fill="auto"/>
          </w:tcPr>
          <w:p w14:paraId="6A563494"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082C0BFA" w14:textId="77777777" w:rsidR="008105FB" w:rsidRPr="005B17ED" w:rsidRDefault="005E403E" w:rsidP="00206A15">
            <w:pPr>
              <w:pStyle w:val="Checklisttext2"/>
              <w:numPr>
                <w:ilvl w:val="0"/>
                <w:numId w:val="17"/>
              </w:numPr>
              <w:suppressLineNumbers/>
              <w:tabs>
                <w:tab w:val="clear" w:pos="720"/>
              </w:tabs>
              <w:suppressAutoHyphens/>
              <w:spacing w:before="0"/>
              <w:ind w:left="369"/>
              <w:rPr>
                <w:rFonts w:ascii="Arial" w:hAnsi="Arial" w:cs="Arial"/>
              </w:rPr>
            </w:pPr>
            <w:r>
              <w:rPr>
                <w:rFonts w:ascii="Arial" w:hAnsi="Arial" w:cs="Arial"/>
              </w:rPr>
              <w:t>A</w:t>
            </w:r>
            <w:r w:rsidR="008105FB" w:rsidRPr="005B17ED">
              <w:rPr>
                <w:rFonts w:ascii="Arial" w:hAnsi="Arial" w:cs="Arial"/>
              </w:rPr>
              <w:t>ssign responsibility for inspection, testing and servicing?</w:t>
            </w:r>
          </w:p>
        </w:tc>
        <w:tc>
          <w:tcPr>
            <w:tcW w:w="425" w:type="dxa"/>
          </w:tcPr>
          <w:p w14:paraId="1CD4331D" w14:textId="77777777" w:rsidR="008105FB" w:rsidRPr="00984A50" w:rsidRDefault="008105FB" w:rsidP="00206A15">
            <w:pPr>
              <w:pStyle w:val="Checklisttext2"/>
              <w:suppressLineNumbers/>
              <w:suppressAutoHyphens/>
              <w:jc w:val="center"/>
              <w:rPr>
                <w:rFonts w:ascii="Arial" w:hAnsi="Arial" w:cs="Arial"/>
                <w:b/>
              </w:rPr>
            </w:pPr>
          </w:p>
        </w:tc>
        <w:tc>
          <w:tcPr>
            <w:tcW w:w="1276" w:type="dxa"/>
            <w:tcBorders>
              <w:right w:val="single" w:sz="18" w:space="0" w:color="auto"/>
            </w:tcBorders>
          </w:tcPr>
          <w:p w14:paraId="13B9A958" w14:textId="77777777" w:rsidR="008105FB" w:rsidRPr="00984A50" w:rsidRDefault="008105FB" w:rsidP="00206A15">
            <w:pPr>
              <w:pStyle w:val="Checklisttext2"/>
              <w:suppressLineNumbers/>
              <w:suppressAutoHyphens/>
              <w:jc w:val="center"/>
              <w:rPr>
                <w:rFonts w:ascii="Arial" w:hAnsi="Arial" w:cs="Arial"/>
                <w:b/>
              </w:rPr>
            </w:pPr>
          </w:p>
        </w:tc>
        <w:tc>
          <w:tcPr>
            <w:tcW w:w="2071" w:type="dxa"/>
            <w:tcBorders>
              <w:left w:val="single" w:sz="18" w:space="0" w:color="auto"/>
            </w:tcBorders>
          </w:tcPr>
          <w:p w14:paraId="54A24539" w14:textId="77777777" w:rsidR="008105FB" w:rsidRPr="00984A50" w:rsidRDefault="008105FB" w:rsidP="00206A15">
            <w:pPr>
              <w:pStyle w:val="Checklisttext2"/>
              <w:suppressLineNumbers/>
              <w:suppressAutoHyphens/>
              <w:jc w:val="center"/>
              <w:rPr>
                <w:rFonts w:ascii="Arial" w:hAnsi="Arial" w:cs="Arial"/>
                <w:b/>
              </w:rPr>
            </w:pPr>
          </w:p>
        </w:tc>
      </w:tr>
      <w:tr w:rsidR="008105FB" w:rsidRPr="00984A50" w14:paraId="4C3AEFCD" w14:textId="77777777" w:rsidTr="003878A7">
        <w:trPr>
          <w:cantSplit/>
        </w:trPr>
        <w:tc>
          <w:tcPr>
            <w:tcW w:w="1276" w:type="dxa"/>
            <w:shd w:val="clear" w:color="auto" w:fill="auto"/>
          </w:tcPr>
          <w:p w14:paraId="59F5CF15"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46163D42" w14:textId="77777777" w:rsidR="008105FB" w:rsidRPr="005B17ED" w:rsidRDefault="005E403E" w:rsidP="00206A15">
            <w:pPr>
              <w:pStyle w:val="Checklisttext2"/>
              <w:numPr>
                <w:ilvl w:val="0"/>
                <w:numId w:val="17"/>
              </w:numPr>
              <w:suppressLineNumbers/>
              <w:tabs>
                <w:tab w:val="clear" w:pos="720"/>
              </w:tabs>
              <w:suppressAutoHyphens/>
              <w:spacing w:before="0"/>
              <w:ind w:left="369"/>
              <w:rPr>
                <w:rFonts w:ascii="Arial" w:hAnsi="Arial" w:cs="Arial"/>
              </w:rPr>
            </w:pPr>
            <w:r>
              <w:rPr>
                <w:rFonts w:ascii="Arial" w:hAnsi="Arial" w:cs="Arial"/>
              </w:rPr>
              <w:t>S</w:t>
            </w:r>
            <w:r w:rsidR="008105FB" w:rsidRPr="005B17ED">
              <w:rPr>
                <w:rFonts w:ascii="Arial" w:hAnsi="Arial" w:cs="Arial"/>
              </w:rPr>
              <w:t>pecify the competencies required by persons conducting inspection, testing and servicing?</w:t>
            </w:r>
          </w:p>
        </w:tc>
        <w:tc>
          <w:tcPr>
            <w:tcW w:w="425" w:type="dxa"/>
          </w:tcPr>
          <w:p w14:paraId="5E38E4A4" w14:textId="77777777" w:rsidR="008105FB" w:rsidRPr="00984A50" w:rsidRDefault="008105FB" w:rsidP="00206A15">
            <w:pPr>
              <w:pStyle w:val="Checklisttext2"/>
              <w:suppressLineNumbers/>
              <w:suppressAutoHyphens/>
              <w:jc w:val="center"/>
              <w:rPr>
                <w:rFonts w:ascii="Arial" w:hAnsi="Arial" w:cs="Arial"/>
                <w:b/>
              </w:rPr>
            </w:pPr>
          </w:p>
        </w:tc>
        <w:tc>
          <w:tcPr>
            <w:tcW w:w="1276" w:type="dxa"/>
            <w:tcBorders>
              <w:right w:val="single" w:sz="18" w:space="0" w:color="auto"/>
            </w:tcBorders>
          </w:tcPr>
          <w:p w14:paraId="47A85559" w14:textId="77777777" w:rsidR="008105FB" w:rsidRPr="00984A50" w:rsidRDefault="008105FB" w:rsidP="00206A15">
            <w:pPr>
              <w:pStyle w:val="Checklisttext2"/>
              <w:suppressLineNumbers/>
              <w:suppressAutoHyphens/>
              <w:jc w:val="center"/>
              <w:rPr>
                <w:rFonts w:ascii="Arial" w:hAnsi="Arial" w:cs="Arial"/>
                <w:b/>
              </w:rPr>
            </w:pPr>
          </w:p>
        </w:tc>
        <w:tc>
          <w:tcPr>
            <w:tcW w:w="2071" w:type="dxa"/>
            <w:tcBorders>
              <w:left w:val="single" w:sz="18" w:space="0" w:color="auto"/>
            </w:tcBorders>
          </w:tcPr>
          <w:p w14:paraId="1FDF1525" w14:textId="77777777" w:rsidR="008105FB" w:rsidRPr="00984A50" w:rsidRDefault="008105FB" w:rsidP="00206A15">
            <w:pPr>
              <w:pStyle w:val="Checklisttext2"/>
              <w:suppressLineNumbers/>
              <w:suppressAutoHyphens/>
              <w:jc w:val="center"/>
              <w:rPr>
                <w:rFonts w:ascii="Arial" w:hAnsi="Arial" w:cs="Arial"/>
                <w:b/>
              </w:rPr>
            </w:pPr>
          </w:p>
        </w:tc>
      </w:tr>
      <w:tr w:rsidR="008105FB" w:rsidRPr="00984A50" w14:paraId="79C7F6F0" w14:textId="77777777" w:rsidTr="003878A7">
        <w:trPr>
          <w:cantSplit/>
        </w:trPr>
        <w:tc>
          <w:tcPr>
            <w:tcW w:w="1276" w:type="dxa"/>
            <w:shd w:val="clear" w:color="auto" w:fill="auto"/>
          </w:tcPr>
          <w:p w14:paraId="0C0E70A1"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1038C35" w14:textId="77777777" w:rsidR="008105FB" w:rsidRPr="005B17ED" w:rsidRDefault="005E403E" w:rsidP="00206A15">
            <w:pPr>
              <w:pStyle w:val="Checklisttext2"/>
              <w:numPr>
                <w:ilvl w:val="0"/>
                <w:numId w:val="17"/>
              </w:numPr>
              <w:suppressLineNumbers/>
              <w:tabs>
                <w:tab w:val="clear" w:pos="720"/>
              </w:tabs>
              <w:suppressAutoHyphens/>
              <w:spacing w:before="0"/>
              <w:ind w:left="369"/>
              <w:rPr>
                <w:rFonts w:ascii="Arial" w:hAnsi="Arial" w:cs="Arial"/>
              </w:rPr>
            </w:pPr>
            <w:r>
              <w:rPr>
                <w:rFonts w:ascii="Arial" w:hAnsi="Arial" w:cs="Arial"/>
              </w:rPr>
              <w:t>S</w:t>
            </w:r>
            <w:r w:rsidR="008105FB" w:rsidRPr="005B17ED">
              <w:rPr>
                <w:rFonts w:ascii="Arial" w:hAnsi="Arial" w:cs="Arial"/>
              </w:rPr>
              <w:t>pecify arrangements for identifying test status of plant, equipment and materials?</w:t>
            </w:r>
          </w:p>
        </w:tc>
        <w:tc>
          <w:tcPr>
            <w:tcW w:w="425" w:type="dxa"/>
          </w:tcPr>
          <w:p w14:paraId="20269E2E" w14:textId="77777777" w:rsidR="008105FB" w:rsidRPr="00984A50" w:rsidRDefault="008105FB" w:rsidP="00206A15">
            <w:pPr>
              <w:pStyle w:val="Checklisttext2"/>
              <w:suppressLineNumbers/>
              <w:suppressAutoHyphens/>
              <w:jc w:val="center"/>
              <w:rPr>
                <w:rFonts w:ascii="Arial" w:hAnsi="Arial" w:cs="Arial"/>
                <w:b/>
              </w:rPr>
            </w:pPr>
          </w:p>
        </w:tc>
        <w:tc>
          <w:tcPr>
            <w:tcW w:w="1276" w:type="dxa"/>
            <w:tcBorders>
              <w:right w:val="single" w:sz="18" w:space="0" w:color="auto"/>
            </w:tcBorders>
          </w:tcPr>
          <w:p w14:paraId="048F04C9" w14:textId="77777777" w:rsidR="008105FB" w:rsidRPr="00984A50" w:rsidRDefault="008105FB" w:rsidP="00206A15">
            <w:pPr>
              <w:pStyle w:val="Checklisttext2"/>
              <w:suppressLineNumbers/>
              <w:suppressAutoHyphens/>
              <w:jc w:val="center"/>
              <w:rPr>
                <w:rFonts w:ascii="Arial" w:hAnsi="Arial" w:cs="Arial"/>
                <w:b/>
              </w:rPr>
            </w:pPr>
          </w:p>
        </w:tc>
        <w:tc>
          <w:tcPr>
            <w:tcW w:w="2071" w:type="dxa"/>
            <w:tcBorders>
              <w:left w:val="single" w:sz="18" w:space="0" w:color="auto"/>
            </w:tcBorders>
          </w:tcPr>
          <w:p w14:paraId="7DB73DBA" w14:textId="77777777" w:rsidR="008105FB" w:rsidRPr="00984A50" w:rsidRDefault="008105FB" w:rsidP="00206A15">
            <w:pPr>
              <w:pStyle w:val="Checklisttext2"/>
              <w:suppressLineNumbers/>
              <w:suppressAutoHyphens/>
              <w:jc w:val="center"/>
              <w:rPr>
                <w:rFonts w:ascii="Arial" w:hAnsi="Arial" w:cs="Arial"/>
                <w:b/>
              </w:rPr>
            </w:pPr>
          </w:p>
        </w:tc>
      </w:tr>
      <w:tr w:rsidR="008105FB" w:rsidRPr="00984A50" w14:paraId="50173918" w14:textId="77777777" w:rsidTr="003878A7">
        <w:trPr>
          <w:cantSplit/>
        </w:trPr>
        <w:tc>
          <w:tcPr>
            <w:tcW w:w="1276" w:type="dxa"/>
            <w:shd w:val="clear" w:color="auto" w:fill="auto"/>
          </w:tcPr>
          <w:p w14:paraId="07594476"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06A40C4E" w14:textId="77777777" w:rsidR="008105FB" w:rsidRPr="005B17ED" w:rsidRDefault="005E403E" w:rsidP="00206A15">
            <w:pPr>
              <w:pStyle w:val="Checklisttext2"/>
              <w:numPr>
                <w:ilvl w:val="0"/>
                <w:numId w:val="17"/>
              </w:numPr>
              <w:suppressLineNumbers/>
              <w:tabs>
                <w:tab w:val="clear" w:pos="720"/>
              </w:tabs>
              <w:suppressAutoHyphens/>
              <w:spacing w:before="0"/>
              <w:ind w:left="369"/>
              <w:rPr>
                <w:rFonts w:ascii="Arial" w:hAnsi="Arial" w:cs="Arial"/>
              </w:rPr>
            </w:pPr>
            <w:r>
              <w:rPr>
                <w:rFonts w:ascii="Arial" w:hAnsi="Arial" w:cs="Arial"/>
              </w:rPr>
              <w:t>S</w:t>
            </w:r>
            <w:r w:rsidR="008105FB" w:rsidRPr="005B17ED">
              <w:rPr>
                <w:rFonts w:ascii="Arial" w:hAnsi="Arial" w:cs="Arial"/>
              </w:rPr>
              <w:t>pecify the requirements for the accuracy and calibration of testing equipment?</w:t>
            </w:r>
          </w:p>
        </w:tc>
        <w:tc>
          <w:tcPr>
            <w:tcW w:w="425" w:type="dxa"/>
          </w:tcPr>
          <w:p w14:paraId="5E78D0F8" w14:textId="77777777" w:rsidR="008105FB" w:rsidRPr="00984A50" w:rsidRDefault="008105FB" w:rsidP="00206A15">
            <w:pPr>
              <w:pStyle w:val="Checklisttext2"/>
              <w:suppressLineNumbers/>
              <w:suppressAutoHyphens/>
              <w:jc w:val="center"/>
              <w:rPr>
                <w:rFonts w:ascii="Arial" w:hAnsi="Arial" w:cs="Arial"/>
                <w:b/>
              </w:rPr>
            </w:pPr>
          </w:p>
        </w:tc>
        <w:tc>
          <w:tcPr>
            <w:tcW w:w="1276" w:type="dxa"/>
            <w:tcBorders>
              <w:right w:val="single" w:sz="18" w:space="0" w:color="auto"/>
            </w:tcBorders>
          </w:tcPr>
          <w:p w14:paraId="5BF5A29E" w14:textId="77777777" w:rsidR="008105FB" w:rsidRPr="00984A50" w:rsidRDefault="008105FB" w:rsidP="00206A15">
            <w:pPr>
              <w:pStyle w:val="Checklisttext2"/>
              <w:suppressLineNumbers/>
              <w:suppressAutoHyphens/>
              <w:jc w:val="center"/>
              <w:rPr>
                <w:rFonts w:ascii="Arial" w:hAnsi="Arial" w:cs="Arial"/>
                <w:b/>
              </w:rPr>
            </w:pPr>
          </w:p>
        </w:tc>
        <w:tc>
          <w:tcPr>
            <w:tcW w:w="2071" w:type="dxa"/>
            <w:tcBorders>
              <w:left w:val="single" w:sz="18" w:space="0" w:color="auto"/>
            </w:tcBorders>
          </w:tcPr>
          <w:p w14:paraId="796C7025" w14:textId="77777777" w:rsidR="008105FB" w:rsidRPr="00984A50" w:rsidRDefault="008105FB" w:rsidP="00206A15">
            <w:pPr>
              <w:pStyle w:val="Checklisttext2"/>
              <w:suppressLineNumbers/>
              <w:suppressAutoHyphens/>
              <w:jc w:val="center"/>
              <w:rPr>
                <w:rFonts w:ascii="Arial" w:hAnsi="Arial" w:cs="Arial"/>
                <w:b/>
              </w:rPr>
            </w:pPr>
          </w:p>
        </w:tc>
      </w:tr>
      <w:tr w:rsidR="008105FB" w:rsidRPr="00984A50" w14:paraId="3534F2C7" w14:textId="77777777" w:rsidTr="003878A7">
        <w:trPr>
          <w:cantSplit/>
        </w:trPr>
        <w:tc>
          <w:tcPr>
            <w:tcW w:w="1276" w:type="dxa"/>
            <w:shd w:val="clear" w:color="auto" w:fill="auto"/>
          </w:tcPr>
          <w:p w14:paraId="25F63F16"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72DF0203" w14:textId="77777777" w:rsidR="008105FB" w:rsidRPr="005B17ED" w:rsidRDefault="005E403E" w:rsidP="00206A15">
            <w:pPr>
              <w:pStyle w:val="Checklisttext2"/>
              <w:numPr>
                <w:ilvl w:val="0"/>
                <w:numId w:val="17"/>
              </w:numPr>
              <w:suppressLineNumbers/>
              <w:tabs>
                <w:tab w:val="clear" w:pos="720"/>
              </w:tabs>
              <w:suppressAutoHyphens/>
              <w:spacing w:before="0"/>
              <w:ind w:left="369"/>
              <w:rPr>
                <w:rFonts w:ascii="Arial" w:hAnsi="Arial" w:cs="Arial"/>
              </w:rPr>
            </w:pPr>
            <w:r>
              <w:rPr>
                <w:rFonts w:ascii="Arial" w:hAnsi="Arial" w:cs="Arial"/>
              </w:rPr>
              <w:t>S</w:t>
            </w:r>
            <w:r w:rsidR="008105FB" w:rsidRPr="005B17ED">
              <w:rPr>
                <w:rFonts w:ascii="Arial" w:hAnsi="Arial" w:cs="Arial"/>
              </w:rPr>
              <w:t>pecify that the records are readily available and will be kept according to legislative requirements?</w:t>
            </w:r>
          </w:p>
        </w:tc>
        <w:tc>
          <w:tcPr>
            <w:tcW w:w="425" w:type="dxa"/>
          </w:tcPr>
          <w:p w14:paraId="705D10D1" w14:textId="77777777" w:rsidR="008105FB" w:rsidRPr="00984A50" w:rsidRDefault="008105FB" w:rsidP="00206A15">
            <w:pPr>
              <w:pStyle w:val="Checklisttext2"/>
              <w:suppressLineNumbers/>
              <w:suppressAutoHyphens/>
              <w:jc w:val="center"/>
              <w:rPr>
                <w:rFonts w:ascii="Arial" w:hAnsi="Arial" w:cs="Arial"/>
                <w:b/>
              </w:rPr>
            </w:pPr>
          </w:p>
        </w:tc>
        <w:tc>
          <w:tcPr>
            <w:tcW w:w="1276" w:type="dxa"/>
            <w:tcBorders>
              <w:right w:val="single" w:sz="18" w:space="0" w:color="auto"/>
            </w:tcBorders>
          </w:tcPr>
          <w:p w14:paraId="3D5B1923" w14:textId="77777777" w:rsidR="008105FB" w:rsidRPr="00984A50" w:rsidRDefault="008105FB" w:rsidP="00206A15">
            <w:pPr>
              <w:pStyle w:val="Checklisttext2"/>
              <w:suppressLineNumbers/>
              <w:suppressAutoHyphens/>
              <w:jc w:val="center"/>
              <w:rPr>
                <w:rFonts w:ascii="Arial" w:hAnsi="Arial" w:cs="Arial"/>
                <w:b/>
              </w:rPr>
            </w:pPr>
          </w:p>
        </w:tc>
        <w:tc>
          <w:tcPr>
            <w:tcW w:w="2071" w:type="dxa"/>
            <w:tcBorders>
              <w:left w:val="single" w:sz="18" w:space="0" w:color="auto"/>
            </w:tcBorders>
          </w:tcPr>
          <w:p w14:paraId="6AE02D40" w14:textId="77777777" w:rsidR="008105FB" w:rsidRPr="00984A50" w:rsidRDefault="008105FB" w:rsidP="00206A15">
            <w:pPr>
              <w:pStyle w:val="Checklisttext2"/>
              <w:suppressLineNumbers/>
              <w:suppressAutoHyphens/>
              <w:jc w:val="center"/>
              <w:rPr>
                <w:rFonts w:ascii="Arial" w:hAnsi="Arial" w:cs="Arial"/>
                <w:b/>
              </w:rPr>
            </w:pPr>
          </w:p>
        </w:tc>
      </w:tr>
      <w:tr w:rsidR="008105FB" w:rsidRPr="00984A50" w14:paraId="35F08E2D" w14:textId="77777777" w:rsidTr="00B0224B">
        <w:trPr>
          <w:cantSplit/>
        </w:trPr>
        <w:tc>
          <w:tcPr>
            <w:tcW w:w="1276" w:type="dxa"/>
            <w:shd w:val="clear" w:color="auto" w:fill="auto"/>
          </w:tcPr>
          <w:p w14:paraId="4B527FF4" w14:textId="77777777" w:rsidR="008105FB" w:rsidRPr="00161276" w:rsidRDefault="008105FB" w:rsidP="003878A7">
            <w:pPr>
              <w:pStyle w:val="Checklisttext2"/>
              <w:suppressLineNumbers/>
              <w:suppressAutoHyphens/>
              <w:jc w:val="right"/>
              <w:rPr>
                <w:rFonts w:ascii="Arial" w:hAnsi="Arial" w:cs="Arial"/>
                <w:b/>
              </w:rPr>
            </w:pPr>
            <w:r w:rsidRPr="00161276">
              <w:rPr>
                <w:rFonts w:ascii="Arial" w:hAnsi="Arial" w:cs="Arial"/>
                <w:b/>
              </w:rPr>
              <w:t>Q4</w:t>
            </w:r>
          </w:p>
        </w:tc>
        <w:tc>
          <w:tcPr>
            <w:tcW w:w="5159" w:type="dxa"/>
            <w:shd w:val="clear" w:color="auto" w:fill="auto"/>
            <w:vAlign w:val="center"/>
          </w:tcPr>
          <w:p w14:paraId="37038E4E" w14:textId="77777777" w:rsidR="008105FB" w:rsidRPr="00B0224B" w:rsidRDefault="008105FB" w:rsidP="00B0224B">
            <w:pPr>
              <w:pStyle w:val="Checklisttext2"/>
              <w:suppressLineNumbers/>
              <w:suppressAutoHyphens/>
              <w:spacing w:before="0" w:after="0"/>
              <w:rPr>
                <w:rFonts w:ascii="Arial" w:hAnsi="Arial" w:cs="Arial"/>
              </w:rPr>
            </w:pPr>
            <w:r w:rsidRPr="00B0224B">
              <w:rPr>
                <w:rFonts w:ascii="Arial" w:hAnsi="Arial" w:cs="Arial"/>
              </w:rPr>
              <w:t>Health Surveillance and Monitoring</w:t>
            </w:r>
            <w:r w:rsidR="00B0224B">
              <w:rPr>
                <w:rFonts w:ascii="Arial" w:hAnsi="Arial" w:cs="Arial"/>
              </w:rPr>
              <w:t>:</w:t>
            </w:r>
          </w:p>
        </w:tc>
        <w:tc>
          <w:tcPr>
            <w:tcW w:w="425" w:type="dxa"/>
          </w:tcPr>
          <w:p w14:paraId="1E7717EF" w14:textId="77777777" w:rsidR="008105FB" w:rsidRPr="00984A50" w:rsidRDefault="008105FB" w:rsidP="00206A15">
            <w:pPr>
              <w:pStyle w:val="Checklisttext2"/>
              <w:suppressLineNumbers/>
              <w:suppressAutoHyphens/>
              <w:jc w:val="center"/>
              <w:rPr>
                <w:rFonts w:ascii="Arial" w:hAnsi="Arial" w:cs="Arial"/>
                <w:b/>
              </w:rPr>
            </w:pPr>
          </w:p>
        </w:tc>
        <w:tc>
          <w:tcPr>
            <w:tcW w:w="1276" w:type="dxa"/>
            <w:tcBorders>
              <w:right w:val="single" w:sz="18" w:space="0" w:color="auto"/>
            </w:tcBorders>
          </w:tcPr>
          <w:p w14:paraId="59DDFE3E" w14:textId="77777777" w:rsidR="008105FB" w:rsidRPr="00984A50" w:rsidRDefault="008105FB" w:rsidP="00206A15">
            <w:pPr>
              <w:pStyle w:val="Checklisttext2"/>
              <w:suppressLineNumbers/>
              <w:suppressAutoHyphens/>
              <w:jc w:val="center"/>
              <w:rPr>
                <w:rFonts w:ascii="Arial" w:hAnsi="Arial" w:cs="Arial"/>
                <w:b/>
              </w:rPr>
            </w:pPr>
          </w:p>
        </w:tc>
        <w:tc>
          <w:tcPr>
            <w:tcW w:w="2071" w:type="dxa"/>
            <w:tcBorders>
              <w:left w:val="single" w:sz="18" w:space="0" w:color="auto"/>
            </w:tcBorders>
          </w:tcPr>
          <w:p w14:paraId="346F893C" w14:textId="77777777" w:rsidR="008105FB" w:rsidRPr="00984A50" w:rsidRDefault="008105FB" w:rsidP="00206A15">
            <w:pPr>
              <w:pStyle w:val="Checklisttext2"/>
              <w:suppressLineNumbers/>
              <w:suppressAutoHyphens/>
              <w:jc w:val="center"/>
              <w:rPr>
                <w:rFonts w:ascii="Arial" w:hAnsi="Arial" w:cs="Arial"/>
                <w:b/>
              </w:rPr>
            </w:pPr>
          </w:p>
        </w:tc>
      </w:tr>
      <w:tr w:rsidR="008105FB" w:rsidRPr="00984A50" w14:paraId="69A0E65A" w14:textId="77777777" w:rsidTr="003878A7">
        <w:trPr>
          <w:cantSplit/>
        </w:trPr>
        <w:tc>
          <w:tcPr>
            <w:tcW w:w="1276" w:type="dxa"/>
            <w:shd w:val="clear" w:color="auto" w:fill="auto"/>
          </w:tcPr>
          <w:p w14:paraId="688B23D8"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CEB0AF5" w14:textId="77777777" w:rsidR="008105FB" w:rsidRPr="00D871ED" w:rsidRDefault="008105FB" w:rsidP="00CF2ED6">
            <w:pPr>
              <w:pStyle w:val="Checklisttext2"/>
              <w:numPr>
                <w:ilvl w:val="0"/>
                <w:numId w:val="18"/>
              </w:numPr>
              <w:suppressLineNumbers/>
              <w:tabs>
                <w:tab w:val="clear" w:pos="720"/>
              </w:tabs>
              <w:suppressAutoHyphens/>
              <w:spacing w:before="0" w:after="0"/>
              <w:ind w:left="369"/>
              <w:rPr>
                <w:rFonts w:ascii="Arial" w:hAnsi="Arial" w:cs="Arial"/>
              </w:rPr>
            </w:pPr>
            <w:r w:rsidRPr="00D871ED">
              <w:rPr>
                <w:rFonts w:ascii="Arial" w:hAnsi="Arial" w:cs="Arial"/>
              </w:rPr>
              <w:t xml:space="preserve">Does the WHS Plan describe the process for identifying the work activities where workers </w:t>
            </w:r>
            <w:r w:rsidR="006F7FA3" w:rsidRPr="00D871ED">
              <w:rPr>
                <w:rFonts w:ascii="Arial" w:hAnsi="Arial" w:cs="Arial"/>
              </w:rPr>
              <w:t>exposure to hazards requires</w:t>
            </w:r>
            <w:r w:rsidRPr="00D871ED">
              <w:rPr>
                <w:rFonts w:ascii="Arial" w:hAnsi="Arial" w:cs="Arial"/>
              </w:rPr>
              <w:t xml:space="preserve"> health surveillance and monitoring?</w:t>
            </w:r>
          </w:p>
        </w:tc>
        <w:tc>
          <w:tcPr>
            <w:tcW w:w="425" w:type="dxa"/>
          </w:tcPr>
          <w:p w14:paraId="20102BA7" w14:textId="77777777" w:rsidR="008105FB" w:rsidRPr="00984A50" w:rsidRDefault="008105FB" w:rsidP="00206A15">
            <w:pPr>
              <w:pStyle w:val="Checklisttext2"/>
              <w:suppressLineNumbers/>
              <w:suppressAutoHyphens/>
              <w:jc w:val="center"/>
              <w:rPr>
                <w:rFonts w:ascii="Arial" w:hAnsi="Arial" w:cs="Arial"/>
                <w:b/>
              </w:rPr>
            </w:pPr>
          </w:p>
        </w:tc>
        <w:tc>
          <w:tcPr>
            <w:tcW w:w="1276" w:type="dxa"/>
            <w:tcBorders>
              <w:right w:val="single" w:sz="18" w:space="0" w:color="auto"/>
            </w:tcBorders>
          </w:tcPr>
          <w:p w14:paraId="2767668F" w14:textId="77777777" w:rsidR="008105FB" w:rsidRPr="00984A50" w:rsidRDefault="008105FB" w:rsidP="00206A15">
            <w:pPr>
              <w:pStyle w:val="Checklisttext2"/>
              <w:suppressLineNumbers/>
              <w:suppressAutoHyphens/>
              <w:jc w:val="center"/>
              <w:rPr>
                <w:rFonts w:ascii="Arial" w:hAnsi="Arial" w:cs="Arial"/>
                <w:b/>
              </w:rPr>
            </w:pPr>
          </w:p>
        </w:tc>
        <w:tc>
          <w:tcPr>
            <w:tcW w:w="2071" w:type="dxa"/>
            <w:tcBorders>
              <w:left w:val="single" w:sz="18" w:space="0" w:color="auto"/>
            </w:tcBorders>
          </w:tcPr>
          <w:p w14:paraId="44D63AF7" w14:textId="77777777" w:rsidR="008105FB" w:rsidRPr="00984A50" w:rsidRDefault="008105FB" w:rsidP="00206A15">
            <w:pPr>
              <w:pStyle w:val="Checklisttext2"/>
              <w:suppressLineNumbers/>
              <w:suppressAutoHyphens/>
              <w:jc w:val="center"/>
              <w:rPr>
                <w:rFonts w:ascii="Arial" w:hAnsi="Arial" w:cs="Arial"/>
                <w:b/>
              </w:rPr>
            </w:pPr>
          </w:p>
        </w:tc>
      </w:tr>
      <w:tr w:rsidR="008105FB" w:rsidRPr="00984A50" w14:paraId="6B12BA81" w14:textId="77777777" w:rsidTr="003878A7">
        <w:trPr>
          <w:cantSplit/>
        </w:trPr>
        <w:tc>
          <w:tcPr>
            <w:tcW w:w="1276" w:type="dxa"/>
            <w:tcBorders>
              <w:bottom w:val="single" w:sz="4" w:space="0" w:color="auto"/>
            </w:tcBorders>
            <w:shd w:val="clear" w:color="auto" w:fill="auto"/>
          </w:tcPr>
          <w:p w14:paraId="5CB1F59E"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tcBorders>
              <w:bottom w:val="single" w:sz="4" w:space="0" w:color="auto"/>
            </w:tcBorders>
            <w:shd w:val="clear" w:color="auto" w:fill="auto"/>
          </w:tcPr>
          <w:p w14:paraId="32288FF5" w14:textId="77777777" w:rsidR="008105FB" w:rsidRPr="00D871ED" w:rsidRDefault="008105FB" w:rsidP="00206A15">
            <w:pPr>
              <w:pStyle w:val="Checklisttext2"/>
              <w:numPr>
                <w:ilvl w:val="0"/>
                <w:numId w:val="18"/>
              </w:numPr>
              <w:suppressLineNumbers/>
              <w:tabs>
                <w:tab w:val="clear" w:pos="720"/>
              </w:tabs>
              <w:suppressAutoHyphens/>
              <w:spacing w:before="0" w:after="0"/>
              <w:ind w:left="369"/>
              <w:rPr>
                <w:rFonts w:ascii="Arial" w:hAnsi="Arial" w:cs="Arial"/>
              </w:rPr>
            </w:pPr>
            <w:r w:rsidRPr="00D871ED">
              <w:rPr>
                <w:rFonts w:ascii="Arial" w:hAnsi="Arial" w:cs="Arial"/>
              </w:rPr>
              <w:t xml:space="preserve">Does the WHS Plan specify the requirements in legislation regarding the nature and frequency </w:t>
            </w:r>
            <w:r>
              <w:rPr>
                <w:rFonts w:ascii="Arial" w:hAnsi="Arial" w:cs="Arial"/>
              </w:rPr>
              <w:t xml:space="preserve">of </w:t>
            </w:r>
            <w:r w:rsidRPr="00D871ED">
              <w:rPr>
                <w:rFonts w:ascii="Arial" w:hAnsi="Arial" w:cs="Arial"/>
              </w:rPr>
              <w:t>health surveillance and monitoring?</w:t>
            </w:r>
          </w:p>
        </w:tc>
        <w:tc>
          <w:tcPr>
            <w:tcW w:w="425" w:type="dxa"/>
            <w:tcBorders>
              <w:bottom w:val="single" w:sz="4" w:space="0" w:color="auto"/>
            </w:tcBorders>
          </w:tcPr>
          <w:p w14:paraId="59277083" w14:textId="77777777" w:rsidR="008105FB" w:rsidRPr="00984A50" w:rsidRDefault="008105FB" w:rsidP="00206A15">
            <w:pPr>
              <w:pStyle w:val="Checklisttext2"/>
              <w:suppressLineNumbers/>
              <w:suppressAutoHyphens/>
              <w:jc w:val="center"/>
              <w:rPr>
                <w:rFonts w:ascii="Arial" w:hAnsi="Arial" w:cs="Arial"/>
                <w:b/>
              </w:rPr>
            </w:pPr>
          </w:p>
        </w:tc>
        <w:tc>
          <w:tcPr>
            <w:tcW w:w="1276" w:type="dxa"/>
            <w:tcBorders>
              <w:bottom w:val="single" w:sz="4" w:space="0" w:color="auto"/>
              <w:right w:val="single" w:sz="18" w:space="0" w:color="auto"/>
            </w:tcBorders>
          </w:tcPr>
          <w:p w14:paraId="59142881" w14:textId="77777777" w:rsidR="008105FB" w:rsidRPr="00984A50" w:rsidRDefault="008105FB" w:rsidP="00206A15">
            <w:pPr>
              <w:pStyle w:val="Checklisttext2"/>
              <w:suppressLineNumbers/>
              <w:suppressAutoHyphens/>
              <w:jc w:val="center"/>
              <w:rPr>
                <w:rFonts w:ascii="Arial" w:hAnsi="Arial" w:cs="Arial"/>
                <w:b/>
              </w:rPr>
            </w:pPr>
          </w:p>
        </w:tc>
        <w:tc>
          <w:tcPr>
            <w:tcW w:w="2071" w:type="dxa"/>
            <w:tcBorders>
              <w:left w:val="single" w:sz="18" w:space="0" w:color="auto"/>
              <w:bottom w:val="single" w:sz="4" w:space="0" w:color="auto"/>
            </w:tcBorders>
          </w:tcPr>
          <w:p w14:paraId="7562D1AC" w14:textId="77777777" w:rsidR="008105FB" w:rsidRPr="00984A50" w:rsidRDefault="008105FB" w:rsidP="00206A15">
            <w:pPr>
              <w:pStyle w:val="Checklisttext2"/>
              <w:suppressLineNumbers/>
              <w:suppressAutoHyphens/>
              <w:jc w:val="center"/>
              <w:rPr>
                <w:rFonts w:ascii="Arial" w:hAnsi="Arial" w:cs="Arial"/>
                <w:b/>
              </w:rPr>
            </w:pPr>
          </w:p>
        </w:tc>
      </w:tr>
      <w:tr w:rsidR="008105FB" w:rsidRPr="003878A7" w14:paraId="44E61F8B" w14:textId="77777777" w:rsidTr="00D41A69">
        <w:trPr>
          <w:cantSplit/>
        </w:trPr>
        <w:tc>
          <w:tcPr>
            <w:tcW w:w="1276" w:type="dxa"/>
            <w:shd w:val="clear" w:color="auto" w:fill="F2F2F2"/>
          </w:tcPr>
          <w:p w14:paraId="4889CCFE" w14:textId="77777777" w:rsidR="008105FB" w:rsidRPr="00984A50" w:rsidRDefault="008105FB" w:rsidP="003878A7">
            <w:pPr>
              <w:pStyle w:val="Checklisttext2"/>
              <w:suppressLineNumbers/>
              <w:suppressAutoHyphens/>
              <w:jc w:val="right"/>
              <w:rPr>
                <w:rFonts w:ascii="Arial" w:hAnsi="Arial" w:cs="Arial"/>
                <w:b/>
              </w:rPr>
            </w:pPr>
            <w:r>
              <w:rPr>
                <w:rFonts w:ascii="Arial" w:hAnsi="Arial" w:cs="Arial"/>
                <w:b/>
              </w:rPr>
              <w:t>8</w:t>
            </w:r>
          </w:p>
        </w:tc>
        <w:tc>
          <w:tcPr>
            <w:tcW w:w="5159" w:type="dxa"/>
            <w:shd w:val="clear" w:color="auto" w:fill="F2F2F2"/>
          </w:tcPr>
          <w:p w14:paraId="6989F5ED" w14:textId="77777777" w:rsidR="008105FB" w:rsidRPr="00984A50" w:rsidRDefault="008105FB" w:rsidP="003878A7">
            <w:pPr>
              <w:pStyle w:val="Checklisttext2"/>
              <w:suppressLineNumbers/>
              <w:suppressAutoHyphens/>
              <w:rPr>
                <w:rFonts w:ascii="Arial" w:hAnsi="Arial" w:cs="Arial"/>
                <w:b/>
              </w:rPr>
            </w:pPr>
            <w:r w:rsidRPr="00984A50">
              <w:rPr>
                <w:rFonts w:ascii="Arial" w:hAnsi="Arial" w:cs="Arial"/>
                <w:b/>
              </w:rPr>
              <w:t>INCIDENT MANAGEMENT AND CORRECTIVE ACTION</w:t>
            </w:r>
          </w:p>
        </w:tc>
        <w:tc>
          <w:tcPr>
            <w:tcW w:w="425" w:type="dxa"/>
            <w:shd w:val="clear" w:color="auto" w:fill="F2F2F2"/>
          </w:tcPr>
          <w:p w14:paraId="6CAC7424" w14:textId="77777777" w:rsidR="008105FB" w:rsidRPr="003878A7" w:rsidRDefault="008105FB" w:rsidP="003878A7">
            <w:pPr>
              <w:pStyle w:val="Checklisttext2"/>
              <w:suppressLineNumbers/>
              <w:suppressAutoHyphens/>
              <w:rPr>
                <w:rFonts w:ascii="Arial" w:hAnsi="Arial" w:cs="Arial"/>
                <w:b/>
              </w:rPr>
            </w:pPr>
          </w:p>
        </w:tc>
        <w:tc>
          <w:tcPr>
            <w:tcW w:w="1276" w:type="dxa"/>
            <w:tcBorders>
              <w:right w:val="single" w:sz="18" w:space="0" w:color="auto"/>
            </w:tcBorders>
            <w:shd w:val="clear" w:color="auto" w:fill="F2F2F2"/>
          </w:tcPr>
          <w:p w14:paraId="2EF06A43" w14:textId="77777777" w:rsidR="008105FB" w:rsidRPr="003878A7" w:rsidRDefault="008105FB" w:rsidP="003878A7">
            <w:pPr>
              <w:pStyle w:val="Checklisttext2"/>
              <w:suppressLineNumbers/>
              <w:suppressAutoHyphens/>
              <w:rPr>
                <w:rFonts w:ascii="Arial" w:hAnsi="Arial" w:cs="Arial"/>
                <w:b/>
              </w:rPr>
            </w:pPr>
          </w:p>
        </w:tc>
        <w:tc>
          <w:tcPr>
            <w:tcW w:w="2071" w:type="dxa"/>
            <w:tcBorders>
              <w:left w:val="single" w:sz="18" w:space="0" w:color="auto"/>
            </w:tcBorders>
            <w:shd w:val="clear" w:color="auto" w:fill="F2F2F2"/>
          </w:tcPr>
          <w:p w14:paraId="58295671" w14:textId="77777777" w:rsidR="008105FB" w:rsidRPr="003878A7" w:rsidRDefault="008105FB" w:rsidP="003878A7">
            <w:pPr>
              <w:pStyle w:val="Checklisttext2"/>
              <w:suppressLineNumbers/>
              <w:suppressAutoHyphens/>
              <w:rPr>
                <w:rFonts w:ascii="Arial" w:hAnsi="Arial" w:cs="Arial"/>
                <w:b/>
              </w:rPr>
            </w:pPr>
          </w:p>
        </w:tc>
      </w:tr>
      <w:tr w:rsidR="008105FB" w:rsidRPr="00984A50" w14:paraId="3E01E754" w14:textId="77777777" w:rsidTr="00B0224B">
        <w:trPr>
          <w:cantSplit/>
        </w:trPr>
        <w:tc>
          <w:tcPr>
            <w:tcW w:w="1276" w:type="dxa"/>
            <w:shd w:val="clear" w:color="auto" w:fill="auto"/>
          </w:tcPr>
          <w:p w14:paraId="4B54DFF4" w14:textId="77777777" w:rsidR="008105FB" w:rsidRPr="0061398C" w:rsidRDefault="008105FB" w:rsidP="003878A7">
            <w:pPr>
              <w:pStyle w:val="Checklisttext2"/>
              <w:jc w:val="right"/>
              <w:rPr>
                <w:rFonts w:ascii="Arial" w:hAnsi="Arial" w:cs="Arial"/>
                <w:b/>
              </w:rPr>
            </w:pPr>
            <w:r w:rsidRPr="0061398C">
              <w:rPr>
                <w:rFonts w:ascii="Arial" w:hAnsi="Arial" w:cs="Arial"/>
                <w:b/>
              </w:rPr>
              <w:t>Q1</w:t>
            </w:r>
          </w:p>
        </w:tc>
        <w:tc>
          <w:tcPr>
            <w:tcW w:w="5159" w:type="dxa"/>
            <w:shd w:val="clear" w:color="auto" w:fill="auto"/>
            <w:vAlign w:val="center"/>
          </w:tcPr>
          <w:p w14:paraId="12205FEC" w14:textId="77777777" w:rsidR="008105FB" w:rsidRPr="00984A50" w:rsidRDefault="008105FB" w:rsidP="00B0224B">
            <w:pPr>
              <w:pStyle w:val="Checklisttext2"/>
              <w:suppressLineNumbers/>
              <w:suppressAutoHyphens/>
              <w:spacing w:before="0" w:after="0"/>
              <w:rPr>
                <w:rFonts w:ascii="Arial" w:hAnsi="Arial" w:cs="Arial"/>
              </w:rPr>
            </w:pPr>
            <w:r>
              <w:rPr>
                <w:rFonts w:ascii="Arial" w:hAnsi="Arial" w:cs="Arial"/>
              </w:rPr>
              <w:t>Does the</w:t>
            </w:r>
            <w:r w:rsidRPr="00984A50">
              <w:rPr>
                <w:rFonts w:ascii="Arial" w:hAnsi="Arial" w:cs="Arial"/>
              </w:rPr>
              <w:t xml:space="preserve"> WHS Management Plan clearly de</w:t>
            </w:r>
            <w:r>
              <w:rPr>
                <w:rFonts w:ascii="Arial" w:hAnsi="Arial" w:cs="Arial"/>
              </w:rPr>
              <w:t>scribe:</w:t>
            </w:r>
          </w:p>
        </w:tc>
        <w:tc>
          <w:tcPr>
            <w:tcW w:w="425" w:type="dxa"/>
          </w:tcPr>
          <w:p w14:paraId="7F0C90C3" w14:textId="77777777" w:rsidR="008105FB" w:rsidRPr="00984A50" w:rsidRDefault="008105FB" w:rsidP="00DF2F3A">
            <w:pPr>
              <w:pStyle w:val="Checklisttext2"/>
              <w:suppressLineNumbers/>
              <w:suppressAutoHyphens/>
              <w:jc w:val="center"/>
              <w:rPr>
                <w:rFonts w:ascii="Arial" w:hAnsi="Arial" w:cs="Arial"/>
                <w:b/>
              </w:rPr>
            </w:pPr>
          </w:p>
        </w:tc>
        <w:tc>
          <w:tcPr>
            <w:tcW w:w="1276" w:type="dxa"/>
            <w:tcBorders>
              <w:right w:val="single" w:sz="18" w:space="0" w:color="auto"/>
            </w:tcBorders>
          </w:tcPr>
          <w:p w14:paraId="201A733E" w14:textId="77777777" w:rsidR="008105FB" w:rsidRPr="00984A50" w:rsidRDefault="008105FB" w:rsidP="00DF2F3A">
            <w:pPr>
              <w:pStyle w:val="Checklisttext2"/>
              <w:suppressLineNumbers/>
              <w:suppressAutoHyphens/>
              <w:jc w:val="center"/>
              <w:rPr>
                <w:rFonts w:ascii="Arial" w:hAnsi="Arial" w:cs="Arial"/>
                <w:b/>
              </w:rPr>
            </w:pPr>
          </w:p>
        </w:tc>
        <w:tc>
          <w:tcPr>
            <w:tcW w:w="2071" w:type="dxa"/>
            <w:tcBorders>
              <w:left w:val="single" w:sz="18" w:space="0" w:color="auto"/>
            </w:tcBorders>
          </w:tcPr>
          <w:p w14:paraId="31C3C24E" w14:textId="77777777" w:rsidR="008105FB" w:rsidRPr="00984A50" w:rsidRDefault="008105FB" w:rsidP="00E02B03">
            <w:pPr>
              <w:pStyle w:val="Checklisttext2"/>
              <w:suppressLineNumbers/>
              <w:suppressAutoHyphens/>
              <w:jc w:val="center"/>
              <w:rPr>
                <w:rFonts w:ascii="Arial" w:hAnsi="Arial" w:cs="Arial"/>
                <w:b/>
              </w:rPr>
            </w:pPr>
          </w:p>
        </w:tc>
      </w:tr>
      <w:tr w:rsidR="008105FB" w:rsidRPr="00984A50" w14:paraId="4A960540" w14:textId="77777777" w:rsidTr="003878A7">
        <w:trPr>
          <w:cantSplit/>
        </w:trPr>
        <w:tc>
          <w:tcPr>
            <w:tcW w:w="1276" w:type="dxa"/>
            <w:shd w:val="clear" w:color="auto" w:fill="auto"/>
          </w:tcPr>
          <w:p w14:paraId="6A1455CF"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92CCD4D" w14:textId="77777777" w:rsidR="008105FB" w:rsidRPr="00C92103" w:rsidRDefault="005E403E" w:rsidP="00206A15">
            <w:pPr>
              <w:pStyle w:val="Checklisttext2"/>
              <w:numPr>
                <w:ilvl w:val="0"/>
                <w:numId w:val="19"/>
              </w:numPr>
              <w:suppressLineNumbers/>
              <w:tabs>
                <w:tab w:val="clear" w:pos="720"/>
              </w:tabs>
              <w:suppressAutoHyphens/>
              <w:spacing w:before="0" w:after="0"/>
              <w:ind w:left="369" w:hanging="369"/>
              <w:rPr>
                <w:rFonts w:ascii="Arial" w:hAnsi="Arial" w:cs="Arial"/>
              </w:rPr>
            </w:pPr>
            <w:r>
              <w:rPr>
                <w:rFonts w:ascii="Arial" w:hAnsi="Arial" w:cs="Arial"/>
              </w:rPr>
              <w:t>P</w:t>
            </w:r>
            <w:r w:rsidR="008105FB" w:rsidRPr="00984A50">
              <w:rPr>
                <w:rFonts w:ascii="Arial" w:hAnsi="Arial" w:cs="Arial"/>
              </w:rPr>
              <w:t>rocedures for detecting and documenting issues and incidences of non-compliance and non-conformance?</w:t>
            </w:r>
          </w:p>
        </w:tc>
        <w:tc>
          <w:tcPr>
            <w:tcW w:w="425" w:type="dxa"/>
          </w:tcPr>
          <w:p w14:paraId="36CCDA6A" w14:textId="77777777" w:rsidR="008105FB" w:rsidRPr="00984A50" w:rsidRDefault="008105FB" w:rsidP="00DF2F3A">
            <w:pPr>
              <w:pStyle w:val="Checklisttext2"/>
              <w:suppressLineNumbers/>
              <w:suppressAutoHyphens/>
              <w:jc w:val="center"/>
              <w:rPr>
                <w:rFonts w:ascii="Arial" w:hAnsi="Arial" w:cs="Arial"/>
                <w:b/>
              </w:rPr>
            </w:pPr>
          </w:p>
        </w:tc>
        <w:tc>
          <w:tcPr>
            <w:tcW w:w="1276" w:type="dxa"/>
            <w:tcBorders>
              <w:right w:val="single" w:sz="18" w:space="0" w:color="auto"/>
            </w:tcBorders>
          </w:tcPr>
          <w:p w14:paraId="6BE3ED5F" w14:textId="77777777" w:rsidR="008105FB" w:rsidRPr="00984A50" w:rsidRDefault="008105FB" w:rsidP="00DF2F3A">
            <w:pPr>
              <w:pStyle w:val="Checklisttext2"/>
              <w:suppressLineNumbers/>
              <w:suppressAutoHyphens/>
              <w:jc w:val="center"/>
              <w:rPr>
                <w:rFonts w:ascii="Arial" w:hAnsi="Arial" w:cs="Arial"/>
                <w:b/>
              </w:rPr>
            </w:pPr>
          </w:p>
        </w:tc>
        <w:tc>
          <w:tcPr>
            <w:tcW w:w="2071" w:type="dxa"/>
            <w:tcBorders>
              <w:left w:val="single" w:sz="18" w:space="0" w:color="auto"/>
            </w:tcBorders>
          </w:tcPr>
          <w:p w14:paraId="22163FB0" w14:textId="77777777" w:rsidR="008105FB" w:rsidRPr="00984A50" w:rsidRDefault="008105FB" w:rsidP="00E02B03">
            <w:pPr>
              <w:pStyle w:val="Checklisttext2"/>
              <w:suppressLineNumbers/>
              <w:suppressAutoHyphens/>
              <w:jc w:val="center"/>
              <w:rPr>
                <w:rFonts w:ascii="Arial" w:hAnsi="Arial" w:cs="Arial"/>
                <w:b/>
              </w:rPr>
            </w:pPr>
          </w:p>
        </w:tc>
      </w:tr>
      <w:tr w:rsidR="008105FB" w:rsidRPr="00984A50" w14:paraId="7F192774" w14:textId="77777777" w:rsidTr="003878A7">
        <w:trPr>
          <w:cantSplit/>
        </w:trPr>
        <w:tc>
          <w:tcPr>
            <w:tcW w:w="1276" w:type="dxa"/>
            <w:shd w:val="clear" w:color="auto" w:fill="auto"/>
          </w:tcPr>
          <w:p w14:paraId="78543892"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520B2E73" w14:textId="77777777" w:rsidR="008105FB" w:rsidRPr="00984A50" w:rsidRDefault="008105FB" w:rsidP="00206A15">
            <w:pPr>
              <w:pStyle w:val="Checklisttext2"/>
              <w:numPr>
                <w:ilvl w:val="0"/>
                <w:numId w:val="19"/>
              </w:numPr>
              <w:suppressLineNumbers/>
              <w:tabs>
                <w:tab w:val="clear" w:pos="720"/>
              </w:tabs>
              <w:suppressAutoHyphens/>
              <w:ind w:left="369" w:hanging="369"/>
              <w:rPr>
                <w:rFonts w:ascii="Arial" w:hAnsi="Arial" w:cs="Arial"/>
              </w:rPr>
            </w:pPr>
            <w:r w:rsidRPr="00984A50">
              <w:rPr>
                <w:rFonts w:ascii="Arial" w:hAnsi="Arial" w:cs="Arial"/>
              </w:rPr>
              <w:t>Does your WHS Management Plan clearly define procedures for</w:t>
            </w:r>
            <w:r>
              <w:rPr>
                <w:rFonts w:ascii="Arial" w:hAnsi="Arial" w:cs="Arial"/>
              </w:rPr>
              <w:t xml:space="preserve"> q</w:t>
            </w:r>
            <w:r w:rsidRPr="00984A50">
              <w:rPr>
                <w:rFonts w:ascii="Arial" w:hAnsi="Arial" w:cs="Arial"/>
              </w:rPr>
              <w:t>uarantining and disposal of non-conforming materials and substances?</w:t>
            </w:r>
          </w:p>
        </w:tc>
        <w:tc>
          <w:tcPr>
            <w:tcW w:w="425" w:type="dxa"/>
          </w:tcPr>
          <w:p w14:paraId="1201E3E5"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6D90942B"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5E911680"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38298156" w14:textId="77777777" w:rsidTr="003878A7">
        <w:trPr>
          <w:cantSplit/>
        </w:trPr>
        <w:tc>
          <w:tcPr>
            <w:tcW w:w="1276" w:type="dxa"/>
            <w:shd w:val="clear" w:color="auto" w:fill="auto"/>
          </w:tcPr>
          <w:p w14:paraId="030B901F" w14:textId="77777777" w:rsidR="008105FB" w:rsidRPr="0061398C" w:rsidRDefault="008105FB" w:rsidP="003878A7">
            <w:pPr>
              <w:pStyle w:val="Checklisttext2"/>
              <w:suppressLineNumbers/>
              <w:suppressAutoHyphens/>
              <w:jc w:val="right"/>
              <w:rPr>
                <w:rFonts w:ascii="Arial" w:hAnsi="Arial" w:cs="Arial"/>
                <w:b/>
              </w:rPr>
            </w:pPr>
            <w:r w:rsidRPr="0061398C">
              <w:rPr>
                <w:rFonts w:ascii="Arial" w:hAnsi="Arial" w:cs="Arial"/>
                <w:b/>
              </w:rPr>
              <w:t>Q2</w:t>
            </w:r>
          </w:p>
        </w:tc>
        <w:tc>
          <w:tcPr>
            <w:tcW w:w="5159" w:type="dxa"/>
            <w:shd w:val="clear" w:color="auto" w:fill="auto"/>
          </w:tcPr>
          <w:p w14:paraId="6DA495DA" w14:textId="77777777" w:rsidR="008105FB" w:rsidRPr="00984A50" w:rsidRDefault="008105FB" w:rsidP="00DF2F3A">
            <w:pPr>
              <w:pStyle w:val="Checklisttext2"/>
              <w:suppressLineNumbers/>
              <w:suppressAutoHyphens/>
              <w:rPr>
                <w:rFonts w:ascii="Arial" w:hAnsi="Arial" w:cs="Arial"/>
              </w:rPr>
            </w:pPr>
            <w:r w:rsidRPr="00984A50">
              <w:rPr>
                <w:rFonts w:ascii="Arial" w:hAnsi="Arial" w:cs="Arial"/>
              </w:rPr>
              <w:t>Does your WHS Management Plan clearly show how information about issues and corrective action</w:t>
            </w:r>
            <w:r>
              <w:rPr>
                <w:rFonts w:ascii="Arial" w:hAnsi="Arial" w:cs="Arial"/>
              </w:rPr>
              <w:t xml:space="preserve"> will be communicated:</w:t>
            </w:r>
          </w:p>
        </w:tc>
        <w:tc>
          <w:tcPr>
            <w:tcW w:w="425" w:type="dxa"/>
          </w:tcPr>
          <w:p w14:paraId="5E15CCEC"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05636CE7"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5255945C"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25C8C3B1" w14:textId="77777777" w:rsidTr="003878A7">
        <w:trPr>
          <w:cantSplit/>
        </w:trPr>
        <w:tc>
          <w:tcPr>
            <w:tcW w:w="1276" w:type="dxa"/>
            <w:shd w:val="clear" w:color="auto" w:fill="auto"/>
          </w:tcPr>
          <w:p w14:paraId="2B539A02" w14:textId="77777777" w:rsidR="008105FB" w:rsidRPr="00984A50" w:rsidRDefault="008105FB" w:rsidP="003878A7">
            <w:pPr>
              <w:pStyle w:val="Checklisttext2"/>
              <w:suppressLineNumbers/>
              <w:suppressAutoHyphens/>
              <w:jc w:val="right"/>
              <w:rPr>
                <w:rFonts w:ascii="Arial" w:hAnsi="Arial" w:cs="Arial"/>
              </w:rPr>
            </w:pPr>
          </w:p>
        </w:tc>
        <w:tc>
          <w:tcPr>
            <w:tcW w:w="5159" w:type="dxa"/>
            <w:shd w:val="clear" w:color="auto" w:fill="auto"/>
          </w:tcPr>
          <w:p w14:paraId="4148096E" w14:textId="77777777" w:rsidR="008105FB" w:rsidRPr="005E403E" w:rsidRDefault="008105FB" w:rsidP="00206A15">
            <w:pPr>
              <w:pStyle w:val="Checklisttext2"/>
              <w:numPr>
                <w:ilvl w:val="0"/>
                <w:numId w:val="20"/>
              </w:numPr>
              <w:suppressLineNumbers/>
              <w:tabs>
                <w:tab w:val="clear" w:pos="720"/>
              </w:tabs>
              <w:suppressAutoHyphens/>
              <w:spacing w:before="0"/>
              <w:ind w:left="369"/>
              <w:rPr>
                <w:rFonts w:ascii="Arial" w:hAnsi="Arial" w:cs="Arial"/>
              </w:rPr>
            </w:pPr>
            <w:r w:rsidRPr="005E403E">
              <w:rPr>
                <w:rFonts w:ascii="Arial" w:hAnsi="Arial" w:cs="Arial"/>
              </w:rPr>
              <w:t>Throughout the entire organisation</w:t>
            </w:r>
            <w:r w:rsidR="005E403E">
              <w:rPr>
                <w:rFonts w:ascii="Arial" w:hAnsi="Arial" w:cs="Arial"/>
              </w:rPr>
              <w:t>?</w:t>
            </w:r>
          </w:p>
        </w:tc>
        <w:tc>
          <w:tcPr>
            <w:tcW w:w="425" w:type="dxa"/>
          </w:tcPr>
          <w:p w14:paraId="039E9E7A"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773255CE"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112B579"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57444660" w14:textId="77777777" w:rsidTr="003878A7">
        <w:trPr>
          <w:cantSplit/>
        </w:trPr>
        <w:tc>
          <w:tcPr>
            <w:tcW w:w="1276" w:type="dxa"/>
            <w:shd w:val="clear" w:color="auto" w:fill="auto"/>
          </w:tcPr>
          <w:p w14:paraId="220823E3"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D5572FD" w14:textId="7C0FE6D0" w:rsidR="008105FB" w:rsidRPr="00984A50" w:rsidRDefault="008105FB" w:rsidP="00206A15">
            <w:pPr>
              <w:pStyle w:val="Checklisttext2"/>
              <w:numPr>
                <w:ilvl w:val="0"/>
                <w:numId w:val="20"/>
              </w:numPr>
              <w:suppressLineNumbers/>
              <w:tabs>
                <w:tab w:val="clear" w:pos="720"/>
              </w:tabs>
              <w:suppressAutoHyphens/>
              <w:spacing w:before="0"/>
              <w:ind w:left="369"/>
              <w:rPr>
                <w:rFonts w:ascii="Arial" w:hAnsi="Arial" w:cs="Arial"/>
              </w:rPr>
            </w:pPr>
            <w:r w:rsidRPr="006532F6">
              <w:rPr>
                <w:rFonts w:ascii="Arial" w:hAnsi="Arial" w:cs="Arial"/>
              </w:rPr>
              <w:t xml:space="preserve">To </w:t>
            </w:r>
            <w:r w:rsidR="00C8610C">
              <w:rPr>
                <w:rFonts w:ascii="Arial" w:hAnsi="Arial" w:cs="Arial"/>
              </w:rPr>
              <w:t>TFNSW</w:t>
            </w:r>
            <w:r w:rsidR="005E403E">
              <w:rPr>
                <w:rFonts w:ascii="Arial" w:hAnsi="Arial" w:cs="Arial"/>
              </w:rPr>
              <w:t>?</w:t>
            </w:r>
          </w:p>
        </w:tc>
        <w:tc>
          <w:tcPr>
            <w:tcW w:w="425" w:type="dxa"/>
          </w:tcPr>
          <w:p w14:paraId="42291E3D"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E79EB31"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6409941"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7B35A54A" w14:textId="77777777" w:rsidTr="003878A7">
        <w:trPr>
          <w:cantSplit/>
        </w:trPr>
        <w:tc>
          <w:tcPr>
            <w:tcW w:w="1276" w:type="dxa"/>
            <w:shd w:val="clear" w:color="auto" w:fill="auto"/>
          </w:tcPr>
          <w:p w14:paraId="714CC310"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8E43620" w14:textId="77777777" w:rsidR="008105FB" w:rsidRPr="00984A50" w:rsidRDefault="008105FB" w:rsidP="00206A15">
            <w:pPr>
              <w:pStyle w:val="Checklisttext2"/>
              <w:numPr>
                <w:ilvl w:val="0"/>
                <w:numId w:val="20"/>
              </w:numPr>
              <w:suppressLineNumbers/>
              <w:tabs>
                <w:tab w:val="clear" w:pos="720"/>
              </w:tabs>
              <w:suppressAutoHyphens/>
              <w:spacing w:before="0"/>
              <w:ind w:left="369"/>
              <w:rPr>
                <w:rFonts w:ascii="Arial" w:hAnsi="Arial" w:cs="Arial"/>
              </w:rPr>
            </w:pPr>
            <w:r w:rsidRPr="006532F6">
              <w:rPr>
                <w:rFonts w:ascii="Arial" w:hAnsi="Arial" w:cs="Arial"/>
              </w:rPr>
              <w:t>To your engaged service providers</w:t>
            </w:r>
            <w:r w:rsidR="005E403E">
              <w:rPr>
                <w:rFonts w:ascii="Arial" w:hAnsi="Arial" w:cs="Arial"/>
              </w:rPr>
              <w:t>?</w:t>
            </w:r>
          </w:p>
        </w:tc>
        <w:tc>
          <w:tcPr>
            <w:tcW w:w="425" w:type="dxa"/>
          </w:tcPr>
          <w:p w14:paraId="55FD2019"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6AC53AF1"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2B7323EA"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43948179" w14:textId="77777777" w:rsidTr="003878A7">
        <w:trPr>
          <w:cantSplit/>
        </w:trPr>
        <w:tc>
          <w:tcPr>
            <w:tcW w:w="1276" w:type="dxa"/>
            <w:shd w:val="clear" w:color="auto" w:fill="auto"/>
          </w:tcPr>
          <w:p w14:paraId="54130D8E" w14:textId="77777777" w:rsidR="008105FB" w:rsidRPr="00984A50" w:rsidRDefault="008105FB" w:rsidP="003878A7">
            <w:pPr>
              <w:pStyle w:val="Checklisttext2"/>
              <w:suppressLineNumbers/>
              <w:suppressAutoHyphens/>
              <w:jc w:val="right"/>
              <w:rPr>
                <w:rFonts w:ascii="Arial" w:hAnsi="Arial" w:cs="Arial"/>
              </w:rPr>
            </w:pPr>
            <w:r w:rsidRPr="00BB6140">
              <w:rPr>
                <w:rFonts w:ascii="Arial" w:hAnsi="Arial" w:cs="Arial"/>
                <w:bCs/>
                <w:color w:val="0000FF"/>
              </w:rPr>
              <w:t>Site Specific</w:t>
            </w:r>
          </w:p>
        </w:tc>
        <w:tc>
          <w:tcPr>
            <w:tcW w:w="5159" w:type="dxa"/>
            <w:shd w:val="clear" w:color="auto" w:fill="auto"/>
          </w:tcPr>
          <w:p w14:paraId="79FBDC38" w14:textId="77777777" w:rsidR="008105FB" w:rsidRPr="005E403E" w:rsidRDefault="008105FB" w:rsidP="00206A15">
            <w:pPr>
              <w:pStyle w:val="Checklisttext2"/>
              <w:numPr>
                <w:ilvl w:val="0"/>
                <w:numId w:val="20"/>
              </w:numPr>
              <w:suppressLineNumbers/>
              <w:tabs>
                <w:tab w:val="clear" w:pos="720"/>
              </w:tabs>
              <w:suppressAutoHyphens/>
              <w:ind w:left="369"/>
              <w:rPr>
                <w:rFonts w:ascii="Arial" w:hAnsi="Arial" w:cs="Arial"/>
              </w:rPr>
            </w:pPr>
            <w:r w:rsidRPr="005E403E">
              <w:rPr>
                <w:rFonts w:ascii="Arial" w:hAnsi="Arial" w:cs="Arial"/>
              </w:rPr>
              <w:t>To relevant authorities, including incident notification to Work Cover NSW?</w:t>
            </w:r>
          </w:p>
        </w:tc>
        <w:tc>
          <w:tcPr>
            <w:tcW w:w="425" w:type="dxa"/>
          </w:tcPr>
          <w:p w14:paraId="4E3C562A"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7BC272FA"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DC1EC56"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2ECF0BB7" w14:textId="77777777" w:rsidTr="003878A7">
        <w:trPr>
          <w:cantSplit/>
        </w:trPr>
        <w:tc>
          <w:tcPr>
            <w:tcW w:w="1276" w:type="dxa"/>
            <w:shd w:val="clear" w:color="auto" w:fill="auto"/>
          </w:tcPr>
          <w:p w14:paraId="3337DDE4" w14:textId="77777777" w:rsidR="008105FB" w:rsidRPr="0061398C" w:rsidRDefault="008105FB" w:rsidP="003878A7">
            <w:pPr>
              <w:pStyle w:val="Checklisttext2"/>
              <w:suppressLineNumbers/>
              <w:suppressAutoHyphens/>
              <w:jc w:val="right"/>
              <w:rPr>
                <w:rFonts w:ascii="Arial" w:hAnsi="Arial" w:cs="Arial"/>
                <w:b/>
              </w:rPr>
            </w:pPr>
            <w:r w:rsidRPr="0061398C">
              <w:rPr>
                <w:rFonts w:ascii="Arial" w:hAnsi="Arial" w:cs="Arial"/>
                <w:b/>
              </w:rPr>
              <w:lastRenderedPageBreak/>
              <w:t>Q3</w:t>
            </w:r>
          </w:p>
        </w:tc>
        <w:tc>
          <w:tcPr>
            <w:tcW w:w="5159" w:type="dxa"/>
            <w:shd w:val="clear" w:color="auto" w:fill="auto"/>
          </w:tcPr>
          <w:p w14:paraId="014852FE" w14:textId="77777777" w:rsidR="008105FB" w:rsidRPr="0061398C" w:rsidRDefault="008105FB" w:rsidP="0061398C">
            <w:pPr>
              <w:pStyle w:val="Checklisttext2"/>
              <w:suppressLineNumbers/>
              <w:suppressAutoHyphens/>
              <w:rPr>
                <w:rFonts w:ascii="Arial" w:hAnsi="Arial" w:cs="Arial"/>
              </w:rPr>
            </w:pPr>
            <w:r w:rsidRPr="00984A50">
              <w:rPr>
                <w:rFonts w:ascii="Arial" w:hAnsi="Arial" w:cs="Arial"/>
              </w:rPr>
              <w:t>Does your WHS Management Plan clearly define procedures for:</w:t>
            </w:r>
          </w:p>
        </w:tc>
        <w:tc>
          <w:tcPr>
            <w:tcW w:w="425" w:type="dxa"/>
          </w:tcPr>
          <w:p w14:paraId="4EA4819C" w14:textId="77777777" w:rsidR="008105FB" w:rsidRPr="00984A50" w:rsidRDefault="008105FB" w:rsidP="00DF2F3A">
            <w:pPr>
              <w:pStyle w:val="Checklisttext2"/>
              <w:suppressLineNumbers/>
              <w:suppressAutoHyphens/>
              <w:jc w:val="center"/>
              <w:rPr>
                <w:rFonts w:ascii="Arial" w:hAnsi="Arial" w:cs="Arial"/>
                <w:b/>
              </w:rPr>
            </w:pPr>
          </w:p>
        </w:tc>
        <w:tc>
          <w:tcPr>
            <w:tcW w:w="1276" w:type="dxa"/>
            <w:tcBorders>
              <w:right w:val="single" w:sz="18" w:space="0" w:color="auto"/>
            </w:tcBorders>
          </w:tcPr>
          <w:p w14:paraId="180D2560" w14:textId="77777777" w:rsidR="008105FB" w:rsidRPr="00984A50" w:rsidRDefault="008105FB" w:rsidP="00DF2F3A">
            <w:pPr>
              <w:pStyle w:val="Checklisttext2"/>
              <w:suppressLineNumbers/>
              <w:suppressAutoHyphens/>
              <w:jc w:val="center"/>
              <w:rPr>
                <w:rFonts w:ascii="Arial" w:hAnsi="Arial" w:cs="Arial"/>
                <w:b/>
              </w:rPr>
            </w:pPr>
          </w:p>
        </w:tc>
        <w:tc>
          <w:tcPr>
            <w:tcW w:w="2071" w:type="dxa"/>
            <w:tcBorders>
              <w:left w:val="single" w:sz="18" w:space="0" w:color="auto"/>
            </w:tcBorders>
          </w:tcPr>
          <w:p w14:paraId="4B5FA1CD" w14:textId="77777777" w:rsidR="008105FB" w:rsidRPr="00984A50" w:rsidRDefault="008105FB" w:rsidP="00E02B03">
            <w:pPr>
              <w:pStyle w:val="Checklisttext2"/>
              <w:suppressLineNumbers/>
              <w:suppressAutoHyphens/>
              <w:jc w:val="center"/>
              <w:rPr>
                <w:rFonts w:ascii="Arial" w:hAnsi="Arial" w:cs="Arial"/>
                <w:b/>
              </w:rPr>
            </w:pPr>
          </w:p>
        </w:tc>
      </w:tr>
      <w:tr w:rsidR="008105FB" w:rsidRPr="00984A50" w14:paraId="1B287FCC" w14:textId="77777777" w:rsidTr="003878A7">
        <w:trPr>
          <w:cantSplit/>
        </w:trPr>
        <w:tc>
          <w:tcPr>
            <w:tcW w:w="1276" w:type="dxa"/>
            <w:shd w:val="clear" w:color="auto" w:fill="auto"/>
          </w:tcPr>
          <w:p w14:paraId="580147F1"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4431C7EF" w14:textId="77777777" w:rsidR="008105FB" w:rsidRPr="005E403E" w:rsidRDefault="008105FB" w:rsidP="00206A15">
            <w:pPr>
              <w:pStyle w:val="Checklisttext2"/>
              <w:numPr>
                <w:ilvl w:val="0"/>
                <w:numId w:val="21"/>
              </w:numPr>
              <w:suppressLineNumbers/>
              <w:tabs>
                <w:tab w:val="clear" w:pos="720"/>
              </w:tabs>
              <w:suppressAutoHyphens/>
              <w:spacing w:before="0"/>
              <w:ind w:left="369" w:hanging="369"/>
              <w:rPr>
                <w:rFonts w:ascii="Arial" w:hAnsi="Arial" w:cs="Arial"/>
              </w:rPr>
            </w:pPr>
            <w:r w:rsidRPr="005E403E">
              <w:rPr>
                <w:rFonts w:ascii="Arial" w:hAnsi="Arial" w:cs="Arial"/>
              </w:rPr>
              <w:t>Incident/Illness/Injury reporting and investigation, including identification of the root cause?</w:t>
            </w:r>
          </w:p>
        </w:tc>
        <w:tc>
          <w:tcPr>
            <w:tcW w:w="425" w:type="dxa"/>
          </w:tcPr>
          <w:p w14:paraId="44CFFE6E"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7A609D4C"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77F568E"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463E7CD1" w14:textId="77777777" w:rsidTr="003878A7">
        <w:trPr>
          <w:cantSplit/>
        </w:trPr>
        <w:tc>
          <w:tcPr>
            <w:tcW w:w="1276" w:type="dxa"/>
            <w:shd w:val="clear" w:color="auto" w:fill="auto"/>
          </w:tcPr>
          <w:p w14:paraId="7BBB7266"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6120A338" w14:textId="77777777" w:rsidR="008105FB" w:rsidRPr="00984A50" w:rsidRDefault="008105FB" w:rsidP="00206A15">
            <w:pPr>
              <w:pStyle w:val="Checklisttext2"/>
              <w:numPr>
                <w:ilvl w:val="0"/>
                <w:numId w:val="21"/>
              </w:numPr>
              <w:suppressLineNumbers/>
              <w:tabs>
                <w:tab w:val="clear" w:pos="720"/>
              </w:tabs>
              <w:suppressAutoHyphens/>
              <w:spacing w:before="0"/>
              <w:ind w:left="369" w:hanging="369"/>
              <w:rPr>
                <w:rFonts w:ascii="Arial" w:hAnsi="Arial" w:cs="Arial"/>
              </w:rPr>
            </w:pPr>
            <w:r w:rsidRPr="006532F6">
              <w:rPr>
                <w:rFonts w:ascii="Arial" w:hAnsi="Arial" w:cs="Arial"/>
              </w:rPr>
              <w:t>Implementing corrective action?</w:t>
            </w:r>
          </w:p>
        </w:tc>
        <w:tc>
          <w:tcPr>
            <w:tcW w:w="425" w:type="dxa"/>
          </w:tcPr>
          <w:p w14:paraId="3C229866"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63D60F7"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4BBDAA63"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3953DC12" w14:textId="77777777" w:rsidTr="003878A7">
        <w:trPr>
          <w:cantSplit/>
        </w:trPr>
        <w:tc>
          <w:tcPr>
            <w:tcW w:w="1276" w:type="dxa"/>
            <w:shd w:val="clear" w:color="auto" w:fill="auto"/>
          </w:tcPr>
          <w:p w14:paraId="66474A7F"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5801CB8B" w14:textId="77777777" w:rsidR="008105FB" w:rsidRPr="00984A50" w:rsidRDefault="008105FB" w:rsidP="00206A15">
            <w:pPr>
              <w:pStyle w:val="Checklisttext2"/>
              <w:numPr>
                <w:ilvl w:val="0"/>
                <w:numId w:val="21"/>
              </w:numPr>
              <w:suppressLineNumbers/>
              <w:tabs>
                <w:tab w:val="clear" w:pos="720"/>
              </w:tabs>
              <w:suppressAutoHyphens/>
              <w:spacing w:before="0"/>
              <w:ind w:left="369" w:hanging="369"/>
              <w:rPr>
                <w:rFonts w:ascii="Arial" w:hAnsi="Arial" w:cs="Arial"/>
              </w:rPr>
            </w:pPr>
            <w:r w:rsidRPr="006532F6">
              <w:rPr>
                <w:rFonts w:ascii="Arial" w:hAnsi="Arial" w:cs="Arial"/>
              </w:rPr>
              <w:t>Monitoring the effectiveness of corrective actions, including keeping records?</w:t>
            </w:r>
          </w:p>
        </w:tc>
        <w:tc>
          <w:tcPr>
            <w:tcW w:w="425" w:type="dxa"/>
          </w:tcPr>
          <w:p w14:paraId="57EA726E"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834C51E"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B7B03F6"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2C1517FF" w14:textId="77777777" w:rsidTr="003878A7">
        <w:trPr>
          <w:cantSplit/>
        </w:trPr>
        <w:tc>
          <w:tcPr>
            <w:tcW w:w="1276" w:type="dxa"/>
            <w:shd w:val="clear" w:color="auto" w:fill="auto"/>
          </w:tcPr>
          <w:p w14:paraId="612E6100"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4B4C1B42" w14:textId="77777777" w:rsidR="008105FB" w:rsidRPr="005E403E" w:rsidRDefault="008105FB" w:rsidP="00206A15">
            <w:pPr>
              <w:pStyle w:val="Checklisttext2"/>
              <w:numPr>
                <w:ilvl w:val="0"/>
                <w:numId w:val="21"/>
              </w:numPr>
              <w:suppressLineNumbers/>
              <w:tabs>
                <w:tab w:val="clear" w:pos="720"/>
              </w:tabs>
              <w:suppressAutoHyphens/>
              <w:ind w:left="369" w:hanging="369"/>
              <w:rPr>
                <w:rFonts w:ascii="Arial" w:hAnsi="Arial" w:cs="Arial"/>
              </w:rPr>
            </w:pPr>
            <w:r w:rsidRPr="005E403E">
              <w:rPr>
                <w:rFonts w:ascii="Arial" w:hAnsi="Arial" w:cs="Arial"/>
              </w:rPr>
              <w:t>Implementing injury management and return to work plans?</w:t>
            </w:r>
          </w:p>
        </w:tc>
        <w:tc>
          <w:tcPr>
            <w:tcW w:w="425" w:type="dxa"/>
          </w:tcPr>
          <w:p w14:paraId="41BEA026"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49129E3B"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6A4D21C3" w14:textId="77777777" w:rsidR="008105FB" w:rsidRPr="00984A50" w:rsidRDefault="008105FB" w:rsidP="00E02B03">
            <w:pPr>
              <w:pStyle w:val="Checklisttext2"/>
              <w:suppressLineNumbers/>
              <w:suppressAutoHyphens/>
              <w:jc w:val="center"/>
              <w:rPr>
                <w:rFonts w:ascii="Arial" w:hAnsi="Arial" w:cs="Arial"/>
              </w:rPr>
            </w:pPr>
          </w:p>
        </w:tc>
      </w:tr>
      <w:tr w:rsidR="008105FB" w:rsidRPr="00B0224B" w14:paraId="42044162" w14:textId="77777777" w:rsidTr="003878A7">
        <w:trPr>
          <w:cantSplit/>
        </w:trPr>
        <w:tc>
          <w:tcPr>
            <w:tcW w:w="1276" w:type="dxa"/>
            <w:shd w:val="clear" w:color="auto" w:fill="auto"/>
          </w:tcPr>
          <w:p w14:paraId="40466987" w14:textId="77777777" w:rsidR="008105FB" w:rsidRPr="00B0224B" w:rsidRDefault="008105FB" w:rsidP="00B0224B">
            <w:pPr>
              <w:pStyle w:val="Checklisttext2"/>
              <w:suppressLineNumbers/>
              <w:suppressAutoHyphens/>
              <w:rPr>
                <w:rFonts w:ascii="Arial" w:hAnsi="Arial" w:cs="Arial"/>
                <w:b/>
              </w:rPr>
            </w:pPr>
          </w:p>
        </w:tc>
        <w:tc>
          <w:tcPr>
            <w:tcW w:w="5159" w:type="dxa"/>
            <w:shd w:val="clear" w:color="auto" w:fill="auto"/>
          </w:tcPr>
          <w:p w14:paraId="684B3C5A" w14:textId="77777777" w:rsidR="008105FB" w:rsidRPr="00B0224B" w:rsidRDefault="00B0224B" w:rsidP="00B0224B">
            <w:pPr>
              <w:pStyle w:val="Checklisttext2"/>
              <w:suppressLineNumbers/>
              <w:suppressAutoHyphens/>
              <w:rPr>
                <w:rFonts w:ascii="Arial" w:hAnsi="Arial" w:cs="Arial"/>
                <w:b/>
              </w:rPr>
            </w:pPr>
            <w:r w:rsidRPr="00B0224B">
              <w:rPr>
                <w:rFonts w:ascii="Arial" w:hAnsi="Arial" w:cs="Arial"/>
                <w:b/>
              </w:rPr>
              <w:t xml:space="preserve">EMERGENCY PLANNING </w:t>
            </w:r>
            <w:r w:rsidR="008105FB" w:rsidRPr="00B0224B">
              <w:rPr>
                <w:rFonts w:ascii="Arial" w:hAnsi="Arial" w:cs="Arial"/>
                <w:b/>
              </w:rPr>
              <w:t xml:space="preserve">and </w:t>
            </w:r>
            <w:r w:rsidRPr="00B0224B">
              <w:rPr>
                <w:rFonts w:ascii="Arial" w:hAnsi="Arial" w:cs="Arial"/>
                <w:b/>
              </w:rPr>
              <w:t>RESPONSE</w:t>
            </w:r>
          </w:p>
        </w:tc>
        <w:tc>
          <w:tcPr>
            <w:tcW w:w="425" w:type="dxa"/>
          </w:tcPr>
          <w:p w14:paraId="29574082" w14:textId="77777777" w:rsidR="008105FB" w:rsidRPr="00B0224B" w:rsidRDefault="008105FB" w:rsidP="00B0224B">
            <w:pPr>
              <w:pStyle w:val="Checklisttext2"/>
              <w:suppressLineNumbers/>
              <w:suppressAutoHyphens/>
              <w:rPr>
                <w:rFonts w:ascii="Arial" w:hAnsi="Arial" w:cs="Arial"/>
                <w:b/>
              </w:rPr>
            </w:pPr>
          </w:p>
        </w:tc>
        <w:tc>
          <w:tcPr>
            <w:tcW w:w="1276" w:type="dxa"/>
            <w:tcBorders>
              <w:right w:val="single" w:sz="18" w:space="0" w:color="auto"/>
            </w:tcBorders>
          </w:tcPr>
          <w:p w14:paraId="13527FB7" w14:textId="77777777" w:rsidR="008105FB" w:rsidRPr="00B0224B" w:rsidRDefault="008105FB" w:rsidP="00B0224B">
            <w:pPr>
              <w:pStyle w:val="Checklisttext2"/>
              <w:suppressLineNumbers/>
              <w:suppressAutoHyphens/>
              <w:rPr>
                <w:rFonts w:ascii="Arial" w:hAnsi="Arial" w:cs="Arial"/>
                <w:b/>
              </w:rPr>
            </w:pPr>
          </w:p>
        </w:tc>
        <w:tc>
          <w:tcPr>
            <w:tcW w:w="2071" w:type="dxa"/>
            <w:tcBorders>
              <w:left w:val="single" w:sz="18" w:space="0" w:color="auto"/>
            </w:tcBorders>
          </w:tcPr>
          <w:p w14:paraId="5EFA43B4" w14:textId="77777777" w:rsidR="008105FB" w:rsidRPr="00B0224B" w:rsidRDefault="008105FB" w:rsidP="00B0224B">
            <w:pPr>
              <w:pStyle w:val="Checklisttext2"/>
              <w:suppressLineNumbers/>
              <w:suppressAutoHyphens/>
              <w:rPr>
                <w:rFonts w:ascii="Arial" w:hAnsi="Arial" w:cs="Arial"/>
                <w:b/>
              </w:rPr>
            </w:pPr>
          </w:p>
        </w:tc>
      </w:tr>
      <w:tr w:rsidR="008105FB" w:rsidRPr="00984A50" w14:paraId="08B35FE8" w14:textId="77777777" w:rsidTr="003878A7">
        <w:trPr>
          <w:cantSplit/>
        </w:trPr>
        <w:tc>
          <w:tcPr>
            <w:tcW w:w="1276" w:type="dxa"/>
            <w:shd w:val="clear" w:color="auto" w:fill="auto"/>
          </w:tcPr>
          <w:p w14:paraId="384D2325"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FSC- Site Specific</w:t>
            </w:r>
          </w:p>
        </w:tc>
        <w:tc>
          <w:tcPr>
            <w:tcW w:w="5159" w:type="dxa"/>
            <w:shd w:val="clear" w:color="auto" w:fill="auto"/>
          </w:tcPr>
          <w:p w14:paraId="024A146B" w14:textId="77777777" w:rsidR="008105FB" w:rsidRPr="00984A50" w:rsidRDefault="008105FB" w:rsidP="00246058">
            <w:pPr>
              <w:pStyle w:val="Checklisttext2"/>
              <w:suppressLineNumbers/>
              <w:suppressAutoHyphens/>
              <w:rPr>
                <w:rFonts w:ascii="Arial" w:hAnsi="Arial" w:cs="Arial"/>
              </w:rPr>
            </w:pPr>
            <w:r w:rsidRPr="00984A50">
              <w:rPr>
                <w:rFonts w:ascii="Arial" w:hAnsi="Arial" w:cs="Arial"/>
              </w:rPr>
              <w:t xml:space="preserve">Does your WHS Management Plan clearly </w:t>
            </w:r>
            <w:r>
              <w:rPr>
                <w:rFonts w:ascii="Arial" w:hAnsi="Arial" w:cs="Arial"/>
              </w:rPr>
              <w:t xml:space="preserve">include identified potential emergencies and </w:t>
            </w:r>
            <w:r w:rsidRPr="00984A50">
              <w:rPr>
                <w:rFonts w:ascii="Arial" w:hAnsi="Arial" w:cs="Arial"/>
              </w:rPr>
              <w:t>define procedures for Emergency Planning &amp; Response?</w:t>
            </w:r>
          </w:p>
        </w:tc>
        <w:tc>
          <w:tcPr>
            <w:tcW w:w="425" w:type="dxa"/>
          </w:tcPr>
          <w:p w14:paraId="6EFDF568"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1FBC7AE4"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1CC33ACC"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4579A12D" w14:textId="77777777" w:rsidTr="003878A7">
        <w:trPr>
          <w:cantSplit/>
        </w:trPr>
        <w:tc>
          <w:tcPr>
            <w:tcW w:w="1276" w:type="dxa"/>
            <w:tcBorders>
              <w:bottom w:val="single" w:sz="4" w:space="0" w:color="auto"/>
            </w:tcBorders>
            <w:shd w:val="clear" w:color="auto" w:fill="auto"/>
          </w:tcPr>
          <w:p w14:paraId="6472F8CF"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6  (5) Site Specific</w:t>
            </w:r>
          </w:p>
          <w:p w14:paraId="29BFF983" w14:textId="77777777" w:rsidR="008105FB" w:rsidRPr="00BB6140" w:rsidRDefault="008105FB" w:rsidP="003878A7">
            <w:pPr>
              <w:pStyle w:val="Checklisttext2"/>
              <w:suppressLineNumbers/>
              <w:suppressAutoHyphens/>
              <w:jc w:val="right"/>
              <w:rPr>
                <w:rFonts w:ascii="Arial" w:hAnsi="Arial" w:cs="Arial"/>
                <w:bCs/>
                <w:color w:val="0000FF"/>
              </w:rPr>
            </w:pPr>
          </w:p>
        </w:tc>
        <w:tc>
          <w:tcPr>
            <w:tcW w:w="5159" w:type="dxa"/>
            <w:tcBorders>
              <w:bottom w:val="single" w:sz="4" w:space="0" w:color="auto"/>
            </w:tcBorders>
            <w:shd w:val="clear" w:color="auto" w:fill="auto"/>
          </w:tcPr>
          <w:p w14:paraId="44D3E809" w14:textId="77777777" w:rsidR="008105FB" w:rsidRPr="00984A50" w:rsidRDefault="008105FB" w:rsidP="00206A15">
            <w:pPr>
              <w:pStyle w:val="Checklisttext2"/>
              <w:suppressLineNumbers/>
              <w:suppressAutoHyphens/>
              <w:rPr>
                <w:rFonts w:ascii="Arial" w:hAnsi="Arial" w:cs="Arial"/>
              </w:rPr>
            </w:pPr>
            <w:r>
              <w:rPr>
                <w:rFonts w:ascii="Arial" w:hAnsi="Arial" w:cs="Arial"/>
              </w:rPr>
              <w:t>Are procedures clearly described for providing training in emergency procedures?</w:t>
            </w:r>
          </w:p>
        </w:tc>
        <w:tc>
          <w:tcPr>
            <w:tcW w:w="425" w:type="dxa"/>
            <w:tcBorders>
              <w:bottom w:val="single" w:sz="4" w:space="0" w:color="auto"/>
            </w:tcBorders>
          </w:tcPr>
          <w:p w14:paraId="10798C1F"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14:paraId="2201357D"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bottom w:val="single" w:sz="4" w:space="0" w:color="auto"/>
            </w:tcBorders>
          </w:tcPr>
          <w:p w14:paraId="236DC70A" w14:textId="77777777" w:rsidR="008105FB" w:rsidRPr="00984A50" w:rsidRDefault="008105FB" w:rsidP="00206A15">
            <w:pPr>
              <w:pStyle w:val="Checklisttext2"/>
              <w:suppressLineNumbers/>
              <w:suppressAutoHyphens/>
              <w:jc w:val="center"/>
              <w:rPr>
                <w:rFonts w:ascii="Arial" w:hAnsi="Arial" w:cs="Arial"/>
              </w:rPr>
            </w:pPr>
          </w:p>
        </w:tc>
      </w:tr>
      <w:tr w:rsidR="008105FB" w:rsidRPr="003878A7" w14:paraId="01A26145" w14:textId="77777777" w:rsidTr="00D41A69">
        <w:trPr>
          <w:cantSplit/>
        </w:trPr>
        <w:tc>
          <w:tcPr>
            <w:tcW w:w="1276" w:type="dxa"/>
            <w:tcBorders>
              <w:bottom w:val="single" w:sz="4" w:space="0" w:color="auto"/>
            </w:tcBorders>
            <w:shd w:val="clear" w:color="auto" w:fill="F2F2F2"/>
          </w:tcPr>
          <w:p w14:paraId="66290D51" w14:textId="77777777" w:rsidR="008105FB" w:rsidRPr="00984A50" w:rsidRDefault="008105FB" w:rsidP="003878A7">
            <w:pPr>
              <w:pStyle w:val="Checklisttext2"/>
              <w:suppressLineNumbers/>
              <w:suppressAutoHyphens/>
              <w:jc w:val="right"/>
              <w:rPr>
                <w:rFonts w:ascii="Arial" w:hAnsi="Arial" w:cs="Arial"/>
                <w:b/>
              </w:rPr>
            </w:pPr>
            <w:r>
              <w:rPr>
                <w:rFonts w:ascii="Arial" w:hAnsi="Arial" w:cs="Arial"/>
                <w:b/>
              </w:rPr>
              <w:t>9</w:t>
            </w:r>
          </w:p>
        </w:tc>
        <w:tc>
          <w:tcPr>
            <w:tcW w:w="5159" w:type="dxa"/>
            <w:tcBorders>
              <w:bottom w:val="single" w:sz="4" w:space="0" w:color="auto"/>
            </w:tcBorders>
            <w:shd w:val="clear" w:color="auto" w:fill="F2F2F2"/>
          </w:tcPr>
          <w:p w14:paraId="4FF0D1B0" w14:textId="77777777" w:rsidR="008105FB" w:rsidRPr="00984A50" w:rsidRDefault="008105FB" w:rsidP="00DF2F3A">
            <w:pPr>
              <w:pStyle w:val="Checklisttext2"/>
              <w:suppressLineNumbers/>
              <w:suppressAutoHyphens/>
              <w:rPr>
                <w:rFonts w:ascii="Arial" w:hAnsi="Arial" w:cs="Arial"/>
                <w:b/>
              </w:rPr>
            </w:pPr>
            <w:r>
              <w:rPr>
                <w:rFonts w:ascii="Arial" w:hAnsi="Arial" w:cs="Arial"/>
                <w:b/>
              </w:rPr>
              <w:t xml:space="preserve">PURCHASING, </w:t>
            </w:r>
            <w:r w:rsidRPr="00984A50">
              <w:rPr>
                <w:rFonts w:ascii="Arial" w:hAnsi="Arial" w:cs="Arial"/>
                <w:b/>
              </w:rPr>
              <w:t>HANDLING, STORAGE, PACKAGING AND DELIVERY.</w:t>
            </w:r>
          </w:p>
        </w:tc>
        <w:tc>
          <w:tcPr>
            <w:tcW w:w="425" w:type="dxa"/>
            <w:tcBorders>
              <w:bottom w:val="single" w:sz="4" w:space="0" w:color="auto"/>
            </w:tcBorders>
            <w:shd w:val="clear" w:color="auto" w:fill="F2F2F2"/>
          </w:tcPr>
          <w:p w14:paraId="64A9310A" w14:textId="77777777" w:rsidR="008105FB" w:rsidRPr="003878A7" w:rsidRDefault="008105FB" w:rsidP="003878A7">
            <w:pPr>
              <w:pStyle w:val="Checklisttext2"/>
              <w:suppressLineNumbers/>
              <w:suppressAutoHyphens/>
              <w:rPr>
                <w:rFonts w:ascii="Arial" w:hAnsi="Arial" w:cs="Arial"/>
                <w:b/>
              </w:rPr>
            </w:pPr>
          </w:p>
        </w:tc>
        <w:tc>
          <w:tcPr>
            <w:tcW w:w="1276" w:type="dxa"/>
            <w:tcBorders>
              <w:bottom w:val="single" w:sz="4" w:space="0" w:color="auto"/>
              <w:right w:val="single" w:sz="18" w:space="0" w:color="auto"/>
            </w:tcBorders>
            <w:shd w:val="clear" w:color="auto" w:fill="F2F2F2"/>
          </w:tcPr>
          <w:p w14:paraId="49CB403F" w14:textId="77777777" w:rsidR="008105FB" w:rsidRPr="003878A7" w:rsidRDefault="008105FB" w:rsidP="003878A7">
            <w:pPr>
              <w:pStyle w:val="Checklisttext2"/>
              <w:suppressLineNumbers/>
              <w:suppressAutoHyphens/>
              <w:rPr>
                <w:rFonts w:ascii="Arial" w:hAnsi="Arial" w:cs="Arial"/>
                <w:b/>
              </w:rPr>
            </w:pPr>
          </w:p>
        </w:tc>
        <w:tc>
          <w:tcPr>
            <w:tcW w:w="2071" w:type="dxa"/>
            <w:tcBorders>
              <w:left w:val="single" w:sz="18" w:space="0" w:color="auto"/>
              <w:bottom w:val="single" w:sz="4" w:space="0" w:color="auto"/>
            </w:tcBorders>
            <w:shd w:val="clear" w:color="auto" w:fill="F2F2F2"/>
          </w:tcPr>
          <w:p w14:paraId="156C9525" w14:textId="77777777" w:rsidR="008105FB" w:rsidRPr="003878A7" w:rsidRDefault="008105FB" w:rsidP="003878A7">
            <w:pPr>
              <w:pStyle w:val="Checklisttext2"/>
              <w:suppressLineNumbers/>
              <w:suppressAutoHyphens/>
              <w:rPr>
                <w:rFonts w:ascii="Arial" w:hAnsi="Arial" w:cs="Arial"/>
                <w:b/>
              </w:rPr>
            </w:pPr>
          </w:p>
        </w:tc>
      </w:tr>
      <w:tr w:rsidR="008105FB" w:rsidRPr="00984A50" w14:paraId="7BC5C7FF" w14:textId="77777777" w:rsidTr="003878A7">
        <w:trPr>
          <w:cantSplit/>
        </w:trPr>
        <w:tc>
          <w:tcPr>
            <w:tcW w:w="1276" w:type="dxa"/>
            <w:shd w:val="clear" w:color="auto" w:fill="auto"/>
          </w:tcPr>
          <w:p w14:paraId="4D7A49B7" w14:textId="77777777" w:rsidR="008105FB" w:rsidRDefault="008105FB" w:rsidP="003878A7">
            <w:pPr>
              <w:pStyle w:val="Checklisttext2"/>
              <w:suppressLineNumbers/>
              <w:suppressAutoHyphens/>
              <w:jc w:val="right"/>
              <w:rPr>
                <w:rFonts w:ascii="Arial" w:hAnsi="Arial" w:cs="Arial"/>
                <w:b/>
              </w:rPr>
            </w:pPr>
            <w:r>
              <w:rPr>
                <w:rFonts w:ascii="Arial" w:hAnsi="Arial" w:cs="Arial"/>
                <w:b/>
              </w:rPr>
              <w:t>Q1</w:t>
            </w:r>
          </w:p>
        </w:tc>
        <w:tc>
          <w:tcPr>
            <w:tcW w:w="5159" w:type="dxa"/>
            <w:shd w:val="clear" w:color="auto" w:fill="auto"/>
          </w:tcPr>
          <w:p w14:paraId="676ACD6B" w14:textId="77777777" w:rsidR="008105FB" w:rsidRPr="00984A50" w:rsidRDefault="008105FB" w:rsidP="00984A50">
            <w:pPr>
              <w:pStyle w:val="Checklisttext2"/>
              <w:suppressLineNumbers/>
              <w:suppressAutoHyphens/>
              <w:rPr>
                <w:rFonts w:ascii="Arial" w:hAnsi="Arial" w:cs="Arial"/>
              </w:rPr>
            </w:pPr>
            <w:r w:rsidRPr="00984A50">
              <w:rPr>
                <w:rFonts w:ascii="Arial" w:hAnsi="Arial" w:cs="Arial"/>
              </w:rPr>
              <w:t>Does your WHS Management Plan clearly define procedures for:</w:t>
            </w:r>
          </w:p>
        </w:tc>
        <w:tc>
          <w:tcPr>
            <w:tcW w:w="425" w:type="dxa"/>
            <w:shd w:val="clear" w:color="auto" w:fill="auto"/>
          </w:tcPr>
          <w:p w14:paraId="0757624F"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3E631B69"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7B1F5326" w14:textId="77777777" w:rsidR="008105FB" w:rsidRPr="00984A50" w:rsidRDefault="008105FB" w:rsidP="00E02B03">
            <w:pPr>
              <w:pStyle w:val="Checklisttext2"/>
              <w:suppressLineNumbers/>
              <w:suppressAutoHyphens/>
              <w:jc w:val="center"/>
              <w:rPr>
                <w:rFonts w:ascii="Arial" w:hAnsi="Arial" w:cs="Arial"/>
              </w:rPr>
            </w:pPr>
          </w:p>
        </w:tc>
      </w:tr>
      <w:tr w:rsidR="008105FB" w:rsidRPr="00984A50" w14:paraId="3F079DF4" w14:textId="77777777" w:rsidTr="003878A7">
        <w:trPr>
          <w:cantSplit/>
        </w:trPr>
        <w:tc>
          <w:tcPr>
            <w:tcW w:w="1276" w:type="dxa"/>
            <w:shd w:val="clear" w:color="auto" w:fill="auto"/>
          </w:tcPr>
          <w:p w14:paraId="6D9670C1"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F708457"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Pre-purchase identification of potential WHS risks that may be introduced to the work site from supplied plant and materials?</w:t>
            </w:r>
          </w:p>
        </w:tc>
        <w:tc>
          <w:tcPr>
            <w:tcW w:w="425" w:type="dxa"/>
            <w:shd w:val="clear" w:color="auto" w:fill="auto"/>
          </w:tcPr>
          <w:p w14:paraId="5A91CA8E"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26149855"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7F24BA2F"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20F8D592" w14:textId="77777777" w:rsidTr="003878A7">
        <w:trPr>
          <w:cantSplit/>
        </w:trPr>
        <w:tc>
          <w:tcPr>
            <w:tcW w:w="1276" w:type="dxa"/>
            <w:shd w:val="clear" w:color="auto" w:fill="auto"/>
          </w:tcPr>
          <w:p w14:paraId="22435D4E"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0D5F2DA4"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Assessing suppliers’ ability to comply with the organisation’s WHS specifications for the provision of plant, materials and services?</w:t>
            </w:r>
          </w:p>
        </w:tc>
        <w:tc>
          <w:tcPr>
            <w:tcW w:w="425" w:type="dxa"/>
            <w:shd w:val="clear" w:color="auto" w:fill="auto"/>
          </w:tcPr>
          <w:p w14:paraId="176697D1"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55DAD8FC"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47C30DE5"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2AEAEF4B" w14:textId="77777777" w:rsidTr="003878A7">
        <w:trPr>
          <w:cantSplit/>
        </w:trPr>
        <w:tc>
          <w:tcPr>
            <w:tcW w:w="1276" w:type="dxa"/>
            <w:shd w:val="clear" w:color="auto" w:fill="auto"/>
          </w:tcPr>
          <w:p w14:paraId="0526118B"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07BAA42"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Verifying that client-supplied plant and materials meet WHS specifications?</w:t>
            </w:r>
          </w:p>
        </w:tc>
        <w:tc>
          <w:tcPr>
            <w:tcW w:w="425" w:type="dxa"/>
            <w:shd w:val="clear" w:color="auto" w:fill="auto"/>
          </w:tcPr>
          <w:p w14:paraId="433F789F"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75035303"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1B947F78"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00F3BC07" w14:textId="77777777" w:rsidTr="003878A7">
        <w:trPr>
          <w:cantSplit/>
        </w:trPr>
        <w:tc>
          <w:tcPr>
            <w:tcW w:w="1276" w:type="dxa"/>
            <w:shd w:val="clear" w:color="auto" w:fill="auto"/>
          </w:tcPr>
          <w:p w14:paraId="11EADBC7"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79FE185D"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Checking that suppliers provide all relevant WHS information for their plant and materials?</w:t>
            </w:r>
          </w:p>
        </w:tc>
        <w:tc>
          <w:tcPr>
            <w:tcW w:w="425" w:type="dxa"/>
            <w:shd w:val="clear" w:color="auto" w:fill="auto"/>
          </w:tcPr>
          <w:p w14:paraId="23F99508"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38D72774"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311154EC"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37489699" w14:textId="77777777" w:rsidTr="003878A7">
        <w:trPr>
          <w:cantSplit/>
        </w:trPr>
        <w:tc>
          <w:tcPr>
            <w:tcW w:w="1276" w:type="dxa"/>
            <w:shd w:val="clear" w:color="auto" w:fill="auto"/>
          </w:tcPr>
          <w:p w14:paraId="2181074D"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6E01D5A2"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Maintaining records of supplied plant and materials identified as having potential WHS risks?</w:t>
            </w:r>
          </w:p>
        </w:tc>
        <w:tc>
          <w:tcPr>
            <w:tcW w:w="425" w:type="dxa"/>
            <w:shd w:val="clear" w:color="auto" w:fill="auto"/>
          </w:tcPr>
          <w:p w14:paraId="576DAA30"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2526DF1D"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5F4A0FAF"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28FEBA3D" w14:textId="77777777" w:rsidTr="003878A7">
        <w:trPr>
          <w:cantSplit/>
        </w:trPr>
        <w:tc>
          <w:tcPr>
            <w:tcW w:w="1276" w:type="dxa"/>
            <w:shd w:val="clear" w:color="auto" w:fill="auto"/>
          </w:tcPr>
          <w:p w14:paraId="76C6463E"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F81B07C"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Appropriate licensing, certification and qualification of anyone who will be involved in hazardous processes?</w:t>
            </w:r>
          </w:p>
        </w:tc>
        <w:tc>
          <w:tcPr>
            <w:tcW w:w="425" w:type="dxa"/>
            <w:shd w:val="clear" w:color="auto" w:fill="auto"/>
          </w:tcPr>
          <w:p w14:paraId="1D5C578C"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7A9748CF"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18D11AD2"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6680EB14" w14:textId="77777777" w:rsidTr="003878A7">
        <w:trPr>
          <w:cantSplit/>
        </w:trPr>
        <w:tc>
          <w:tcPr>
            <w:tcW w:w="1276" w:type="dxa"/>
            <w:shd w:val="clear" w:color="auto" w:fill="auto"/>
          </w:tcPr>
          <w:p w14:paraId="4F3B88BB"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9F94E38"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Safe handling and storage of products, including hazardous substances and dangerous goods?</w:t>
            </w:r>
          </w:p>
        </w:tc>
        <w:tc>
          <w:tcPr>
            <w:tcW w:w="425" w:type="dxa"/>
            <w:shd w:val="clear" w:color="auto" w:fill="auto"/>
          </w:tcPr>
          <w:p w14:paraId="2C3A7D7B"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5AECA7EE"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43F343E8"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191EE3C8" w14:textId="77777777" w:rsidTr="003878A7">
        <w:trPr>
          <w:cantSplit/>
        </w:trPr>
        <w:tc>
          <w:tcPr>
            <w:tcW w:w="1276" w:type="dxa"/>
            <w:shd w:val="clear" w:color="auto" w:fill="auto"/>
          </w:tcPr>
          <w:p w14:paraId="7AC74943"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4A5277DD"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Assessment and control of manual handling risks?</w:t>
            </w:r>
          </w:p>
        </w:tc>
        <w:tc>
          <w:tcPr>
            <w:tcW w:w="425" w:type="dxa"/>
            <w:shd w:val="clear" w:color="auto" w:fill="auto"/>
          </w:tcPr>
          <w:p w14:paraId="58CD421C"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556E0A6E"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79930B21"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0EC30A63" w14:textId="77777777" w:rsidTr="003878A7">
        <w:trPr>
          <w:cantSplit/>
        </w:trPr>
        <w:tc>
          <w:tcPr>
            <w:tcW w:w="1276" w:type="dxa"/>
            <w:shd w:val="clear" w:color="auto" w:fill="auto"/>
          </w:tcPr>
          <w:p w14:paraId="51152D9F"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4840EEB"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Assessment and control of materials handling risks?</w:t>
            </w:r>
          </w:p>
        </w:tc>
        <w:tc>
          <w:tcPr>
            <w:tcW w:w="425" w:type="dxa"/>
            <w:shd w:val="clear" w:color="auto" w:fill="auto"/>
          </w:tcPr>
          <w:p w14:paraId="493D2543"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49CB57A7"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18EE731E"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39C1C5AF" w14:textId="77777777" w:rsidTr="003878A7">
        <w:trPr>
          <w:cantSplit/>
        </w:trPr>
        <w:tc>
          <w:tcPr>
            <w:tcW w:w="1276" w:type="dxa"/>
            <w:shd w:val="clear" w:color="auto" w:fill="auto"/>
          </w:tcPr>
          <w:p w14:paraId="6B722C30"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16161E6F"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Identification of hazardous chemicals and dangerous goods through appropriate labelling?</w:t>
            </w:r>
          </w:p>
        </w:tc>
        <w:tc>
          <w:tcPr>
            <w:tcW w:w="425" w:type="dxa"/>
            <w:shd w:val="clear" w:color="auto" w:fill="auto"/>
          </w:tcPr>
          <w:p w14:paraId="699A3880"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5C767ED5"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48ECA6A4"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38B71AEE" w14:textId="77777777" w:rsidTr="003878A7">
        <w:trPr>
          <w:cantSplit/>
        </w:trPr>
        <w:tc>
          <w:tcPr>
            <w:tcW w:w="1276" w:type="dxa"/>
            <w:shd w:val="clear" w:color="auto" w:fill="auto"/>
          </w:tcPr>
          <w:p w14:paraId="59C997D3"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5D25DE9"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Provision of information on hazardous chemicals (such as though SDSs)</w:t>
            </w:r>
            <w:r w:rsidR="0008294A">
              <w:rPr>
                <w:rFonts w:ascii="Arial" w:hAnsi="Arial" w:cs="Arial"/>
              </w:rPr>
              <w:t>?</w:t>
            </w:r>
          </w:p>
        </w:tc>
        <w:tc>
          <w:tcPr>
            <w:tcW w:w="425" w:type="dxa"/>
            <w:shd w:val="clear" w:color="auto" w:fill="auto"/>
          </w:tcPr>
          <w:p w14:paraId="12696879"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70D99F9A"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67CCD93E"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6DEE3786" w14:textId="77777777" w:rsidTr="003878A7">
        <w:trPr>
          <w:cantSplit/>
        </w:trPr>
        <w:tc>
          <w:tcPr>
            <w:tcW w:w="1276" w:type="dxa"/>
            <w:shd w:val="clear" w:color="auto" w:fill="auto"/>
          </w:tcPr>
          <w:p w14:paraId="6390FC84"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4C344EE9" w14:textId="77777777" w:rsidR="008105FB" w:rsidRPr="006532F6"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6532F6">
              <w:rPr>
                <w:rFonts w:ascii="Arial" w:hAnsi="Arial" w:cs="Arial"/>
              </w:rPr>
              <w:t>Maintenance of a register of hazardous chemicals and dangerous goods and associated records of risk assessments?</w:t>
            </w:r>
          </w:p>
        </w:tc>
        <w:tc>
          <w:tcPr>
            <w:tcW w:w="425" w:type="dxa"/>
            <w:shd w:val="clear" w:color="auto" w:fill="auto"/>
          </w:tcPr>
          <w:p w14:paraId="0DC41D42"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auto"/>
          </w:tcPr>
          <w:p w14:paraId="37A333EF"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shd w:val="clear" w:color="auto" w:fill="auto"/>
          </w:tcPr>
          <w:p w14:paraId="0B0C3231"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21B170D1" w14:textId="77777777" w:rsidTr="003878A7">
        <w:trPr>
          <w:cantSplit/>
        </w:trPr>
        <w:tc>
          <w:tcPr>
            <w:tcW w:w="1276" w:type="dxa"/>
            <w:tcBorders>
              <w:bottom w:val="single" w:sz="4" w:space="0" w:color="auto"/>
            </w:tcBorders>
            <w:shd w:val="clear" w:color="auto" w:fill="auto"/>
          </w:tcPr>
          <w:p w14:paraId="66D4F295"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lastRenderedPageBreak/>
              <w:t>Site Specific</w:t>
            </w:r>
          </w:p>
        </w:tc>
        <w:tc>
          <w:tcPr>
            <w:tcW w:w="5159" w:type="dxa"/>
            <w:tcBorders>
              <w:bottom w:val="single" w:sz="4" w:space="0" w:color="auto"/>
            </w:tcBorders>
            <w:shd w:val="clear" w:color="auto" w:fill="auto"/>
          </w:tcPr>
          <w:p w14:paraId="126B3558" w14:textId="77777777" w:rsidR="008105FB" w:rsidRPr="005E403E" w:rsidRDefault="008105FB" w:rsidP="00206A15">
            <w:pPr>
              <w:pStyle w:val="Checklisttext2"/>
              <w:numPr>
                <w:ilvl w:val="0"/>
                <w:numId w:val="5"/>
              </w:numPr>
              <w:suppressLineNumbers/>
              <w:tabs>
                <w:tab w:val="clear" w:pos="720"/>
              </w:tabs>
              <w:suppressAutoHyphens/>
              <w:spacing w:before="0"/>
              <w:ind w:left="369"/>
              <w:rPr>
                <w:rFonts w:ascii="Arial" w:hAnsi="Arial" w:cs="Arial"/>
              </w:rPr>
            </w:pPr>
            <w:r w:rsidRPr="005E403E">
              <w:rPr>
                <w:rFonts w:ascii="Arial" w:hAnsi="Arial" w:cs="Arial"/>
              </w:rPr>
              <w:t>Checking compliance with registration requirements of plant and design?</w:t>
            </w:r>
          </w:p>
        </w:tc>
        <w:tc>
          <w:tcPr>
            <w:tcW w:w="425" w:type="dxa"/>
            <w:tcBorders>
              <w:bottom w:val="single" w:sz="4" w:space="0" w:color="auto"/>
            </w:tcBorders>
            <w:shd w:val="clear" w:color="auto" w:fill="auto"/>
          </w:tcPr>
          <w:p w14:paraId="35EA2412" w14:textId="77777777" w:rsidR="008105FB" w:rsidRPr="00984A50" w:rsidRDefault="008105FB" w:rsidP="00DF2F3A">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shd w:val="clear" w:color="auto" w:fill="auto"/>
          </w:tcPr>
          <w:p w14:paraId="72769BBB" w14:textId="77777777" w:rsidR="008105FB" w:rsidRPr="00984A50" w:rsidRDefault="008105FB" w:rsidP="00DF2F3A">
            <w:pPr>
              <w:pStyle w:val="Checklisttext2"/>
              <w:suppressLineNumbers/>
              <w:suppressAutoHyphens/>
              <w:jc w:val="center"/>
              <w:rPr>
                <w:rFonts w:ascii="Arial" w:hAnsi="Arial" w:cs="Arial"/>
              </w:rPr>
            </w:pPr>
          </w:p>
        </w:tc>
        <w:tc>
          <w:tcPr>
            <w:tcW w:w="2071" w:type="dxa"/>
            <w:tcBorders>
              <w:left w:val="single" w:sz="18" w:space="0" w:color="auto"/>
              <w:bottom w:val="single" w:sz="4" w:space="0" w:color="auto"/>
            </w:tcBorders>
            <w:shd w:val="clear" w:color="auto" w:fill="auto"/>
          </w:tcPr>
          <w:p w14:paraId="4B4142EE" w14:textId="77777777" w:rsidR="008105FB" w:rsidRPr="00984A50" w:rsidRDefault="008105FB" w:rsidP="00E02B03">
            <w:pPr>
              <w:pStyle w:val="Checklisttext2"/>
              <w:suppressLineNumbers/>
              <w:suppressAutoHyphens/>
              <w:jc w:val="center"/>
              <w:rPr>
                <w:rFonts w:ascii="Arial" w:hAnsi="Arial" w:cs="Arial"/>
              </w:rPr>
            </w:pPr>
          </w:p>
        </w:tc>
      </w:tr>
      <w:tr w:rsidR="008105FB" w:rsidRPr="003878A7" w14:paraId="1C30D1F7" w14:textId="77777777" w:rsidTr="00D41A69">
        <w:trPr>
          <w:cantSplit/>
        </w:trPr>
        <w:tc>
          <w:tcPr>
            <w:tcW w:w="1276" w:type="dxa"/>
            <w:shd w:val="clear" w:color="auto" w:fill="F2F2F2"/>
          </w:tcPr>
          <w:p w14:paraId="2F41B8ED" w14:textId="77777777" w:rsidR="008105FB" w:rsidRPr="00984A50" w:rsidRDefault="008105FB" w:rsidP="003878A7">
            <w:pPr>
              <w:pStyle w:val="Checklisttext2"/>
              <w:suppressLineNumbers/>
              <w:suppressAutoHyphens/>
              <w:jc w:val="right"/>
              <w:rPr>
                <w:rFonts w:ascii="Arial" w:hAnsi="Arial" w:cs="Arial"/>
                <w:b/>
              </w:rPr>
            </w:pPr>
            <w:r>
              <w:rPr>
                <w:rFonts w:ascii="Arial" w:hAnsi="Arial" w:cs="Arial"/>
                <w:b/>
              </w:rPr>
              <w:t>10</w:t>
            </w:r>
          </w:p>
        </w:tc>
        <w:tc>
          <w:tcPr>
            <w:tcW w:w="5159" w:type="dxa"/>
            <w:shd w:val="clear" w:color="auto" w:fill="F2F2F2"/>
          </w:tcPr>
          <w:p w14:paraId="07601C04" w14:textId="77777777" w:rsidR="008105FB" w:rsidRPr="00984A50" w:rsidRDefault="008105FB" w:rsidP="00206A15">
            <w:pPr>
              <w:pStyle w:val="Checklisttext2"/>
              <w:suppressLineNumbers/>
              <w:suppressAutoHyphens/>
              <w:rPr>
                <w:rFonts w:ascii="Arial" w:hAnsi="Arial" w:cs="Arial"/>
                <w:b/>
              </w:rPr>
            </w:pPr>
            <w:r>
              <w:rPr>
                <w:rFonts w:ascii="Arial" w:hAnsi="Arial" w:cs="Arial"/>
                <w:b/>
              </w:rPr>
              <w:t>CLIENT REPORTING AND PROJECT PERFORMANCE MEASUREMENT</w:t>
            </w:r>
          </w:p>
        </w:tc>
        <w:tc>
          <w:tcPr>
            <w:tcW w:w="425" w:type="dxa"/>
            <w:shd w:val="clear" w:color="auto" w:fill="F2F2F2"/>
          </w:tcPr>
          <w:p w14:paraId="0D1F769C" w14:textId="77777777" w:rsidR="008105FB" w:rsidRPr="003878A7" w:rsidRDefault="008105FB" w:rsidP="003878A7">
            <w:pPr>
              <w:pStyle w:val="Checklisttext2"/>
              <w:suppressLineNumbers/>
              <w:suppressAutoHyphens/>
              <w:rPr>
                <w:rFonts w:ascii="Arial" w:hAnsi="Arial" w:cs="Arial"/>
                <w:b/>
              </w:rPr>
            </w:pPr>
          </w:p>
        </w:tc>
        <w:tc>
          <w:tcPr>
            <w:tcW w:w="1276" w:type="dxa"/>
            <w:tcBorders>
              <w:right w:val="single" w:sz="18" w:space="0" w:color="auto"/>
            </w:tcBorders>
            <w:shd w:val="clear" w:color="auto" w:fill="F2F2F2"/>
          </w:tcPr>
          <w:p w14:paraId="0B15F825" w14:textId="77777777" w:rsidR="008105FB" w:rsidRPr="003878A7" w:rsidRDefault="008105FB" w:rsidP="003878A7">
            <w:pPr>
              <w:pStyle w:val="Checklisttext2"/>
              <w:suppressLineNumbers/>
              <w:suppressAutoHyphens/>
              <w:rPr>
                <w:rFonts w:ascii="Arial" w:hAnsi="Arial" w:cs="Arial"/>
                <w:b/>
              </w:rPr>
            </w:pPr>
          </w:p>
        </w:tc>
        <w:tc>
          <w:tcPr>
            <w:tcW w:w="2071" w:type="dxa"/>
            <w:tcBorders>
              <w:left w:val="single" w:sz="18" w:space="0" w:color="auto"/>
            </w:tcBorders>
            <w:shd w:val="clear" w:color="auto" w:fill="F2F2F2"/>
          </w:tcPr>
          <w:p w14:paraId="64DD6321" w14:textId="77777777" w:rsidR="008105FB" w:rsidRPr="003878A7" w:rsidRDefault="008105FB" w:rsidP="003878A7">
            <w:pPr>
              <w:pStyle w:val="Checklisttext2"/>
              <w:suppressLineNumbers/>
              <w:suppressAutoHyphens/>
              <w:rPr>
                <w:rFonts w:ascii="Arial" w:hAnsi="Arial" w:cs="Arial"/>
                <w:b/>
              </w:rPr>
            </w:pPr>
          </w:p>
        </w:tc>
      </w:tr>
      <w:tr w:rsidR="008105FB" w:rsidRPr="00984A50" w14:paraId="2DF2C1EF" w14:textId="77777777" w:rsidTr="00B0224B">
        <w:trPr>
          <w:cantSplit/>
        </w:trPr>
        <w:tc>
          <w:tcPr>
            <w:tcW w:w="1276" w:type="dxa"/>
            <w:shd w:val="clear" w:color="auto" w:fill="auto"/>
          </w:tcPr>
          <w:p w14:paraId="17F3B691" w14:textId="77777777" w:rsidR="008105FB" w:rsidRDefault="008105FB" w:rsidP="003878A7">
            <w:pPr>
              <w:pStyle w:val="Checklisttext2"/>
              <w:suppressLineNumbers/>
              <w:suppressAutoHyphens/>
              <w:jc w:val="right"/>
              <w:rPr>
                <w:rFonts w:ascii="Arial" w:hAnsi="Arial" w:cs="Arial"/>
                <w:b/>
              </w:rPr>
            </w:pPr>
            <w:r>
              <w:rPr>
                <w:rFonts w:ascii="Arial" w:hAnsi="Arial" w:cs="Arial"/>
                <w:b/>
              </w:rPr>
              <w:t>Q1</w:t>
            </w:r>
          </w:p>
        </w:tc>
        <w:tc>
          <w:tcPr>
            <w:tcW w:w="5159" w:type="dxa"/>
            <w:shd w:val="clear" w:color="auto" w:fill="auto"/>
            <w:vAlign w:val="center"/>
          </w:tcPr>
          <w:p w14:paraId="7BAF973D" w14:textId="77777777" w:rsidR="008105FB" w:rsidRDefault="008105FB" w:rsidP="00B0224B">
            <w:pPr>
              <w:pStyle w:val="Checklisttext2"/>
              <w:numPr>
                <w:ilvl w:val="0"/>
                <w:numId w:val="0"/>
              </w:numPr>
              <w:suppressLineNumbers/>
              <w:suppressAutoHyphens/>
              <w:spacing w:before="0" w:after="0"/>
              <w:rPr>
                <w:rFonts w:ascii="Arial" w:hAnsi="Arial" w:cs="Arial"/>
              </w:rPr>
            </w:pPr>
            <w:r>
              <w:rPr>
                <w:rFonts w:ascii="Arial" w:hAnsi="Arial" w:cs="Arial"/>
              </w:rPr>
              <w:t>Does the Plan clearly:</w:t>
            </w:r>
          </w:p>
        </w:tc>
        <w:tc>
          <w:tcPr>
            <w:tcW w:w="425" w:type="dxa"/>
          </w:tcPr>
          <w:p w14:paraId="1A49F2B4"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21F09A77"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26628E1D"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08CDBFFE" w14:textId="77777777" w:rsidTr="003878A7">
        <w:trPr>
          <w:cantSplit/>
        </w:trPr>
        <w:tc>
          <w:tcPr>
            <w:tcW w:w="1276" w:type="dxa"/>
            <w:shd w:val="clear" w:color="auto" w:fill="auto"/>
          </w:tcPr>
          <w:p w14:paraId="5506A7AB"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r w:rsidR="003878A7" w:rsidRPr="00BB6140">
              <w:rPr>
                <w:rFonts w:ascii="Arial" w:hAnsi="Arial" w:cs="Arial"/>
                <w:bCs/>
                <w:color w:val="0000FF"/>
              </w:rPr>
              <w:t xml:space="preserve"> </w:t>
            </w:r>
            <w:r w:rsidRPr="00BB6140">
              <w:rPr>
                <w:rFonts w:ascii="Arial" w:hAnsi="Arial" w:cs="Arial"/>
                <w:bCs/>
                <w:color w:val="0000FF"/>
              </w:rPr>
              <w:t>&amp; PU</w:t>
            </w:r>
          </w:p>
        </w:tc>
        <w:tc>
          <w:tcPr>
            <w:tcW w:w="5159" w:type="dxa"/>
            <w:shd w:val="clear" w:color="auto" w:fill="auto"/>
          </w:tcPr>
          <w:p w14:paraId="7B5B2DA6" w14:textId="77777777" w:rsidR="008105FB" w:rsidRPr="00984A50" w:rsidRDefault="005E403E" w:rsidP="00206A15">
            <w:pPr>
              <w:pStyle w:val="Checklisttext2"/>
              <w:numPr>
                <w:ilvl w:val="0"/>
                <w:numId w:val="22"/>
              </w:numPr>
              <w:suppressLineNumbers/>
              <w:tabs>
                <w:tab w:val="clear" w:pos="720"/>
              </w:tabs>
              <w:suppressAutoHyphens/>
              <w:spacing w:before="0"/>
              <w:ind w:left="369"/>
              <w:rPr>
                <w:rFonts w:ascii="Arial" w:hAnsi="Arial" w:cs="Arial"/>
              </w:rPr>
            </w:pPr>
            <w:r>
              <w:rPr>
                <w:rFonts w:ascii="Arial" w:hAnsi="Arial" w:cs="Arial"/>
              </w:rPr>
              <w:t>D</w:t>
            </w:r>
            <w:r w:rsidR="008105FB">
              <w:rPr>
                <w:rFonts w:ascii="Arial" w:hAnsi="Arial" w:cs="Arial"/>
              </w:rPr>
              <w:t>escribe procedures for establishing, monitoring and reviewing WHS objectives and targe</w:t>
            </w:r>
            <w:r w:rsidR="00CF2ED6">
              <w:rPr>
                <w:rFonts w:ascii="Arial" w:hAnsi="Arial" w:cs="Arial"/>
              </w:rPr>
              <w:t>t</w:t>
            </w:r>
            <w:r w:rsidR="008105FB">
              <w:rPr>
                <w:rFonts w:ascii="Arial" w:hAnsi="Arial" w:cs="Arial"/>
              </w:rPr>
              <w:t>s for corporate and project level?</w:t>
            </w:r>
          </w:p>
        </w:tc>
        <w:tc>
          <w:tcPr>
            <w:tcW w:w="425" w:type="dxa"/>
          </w:tcPr>
          <w:p w14:paraId="73F33409"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4202B7D"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1313BBD"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150548C8" w14:textId="77777777" w:rsidTr="003878A7">
        <w:trPr>
          <w:cantSplit/>
        </w:trPr>
        <w:tc>
          <w:tcPr>
            <w:tcW w:w="1276" w:type="dxa"/>
            <w:shd w:val="clear" w:color="auto" w:fill="auto"/>
          </w:tcPr>
          <w:p w14:paraId="584B3057"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578A54DE" w14:textId="77777777" w:rsidR="008105FB" w:rsidRDefault="005E403E" w:rsidP="00206A15">
            <w:pPr>
              <w:pStyle w:val="Checklisttext2"/>
              <w:numPr>
                <w:ilvl w:val="0"/>
                <w:numId w:val="22"/>
              </w:numPr>
              <w:suppressLineNumbers/>
              <w:tabs>
                <w:tab w:val="clear" w:pos="720"/>
              </w:tabs>
              <w:suppressAutoHyphens/>
              <w:spacing w:before="0"/>
              <w:ind w:left="369"/>
              <w:rPr>
                <w:rFonts w:ascii="Arial" w:hAnsi="Arial" w:cs="Arial"/>
              </w:rPr>
            </w:pPr>
            <w:r>
              <w:rPr>
                <w:rFonts w:ascii="Arial" w:hAnsi="Arial" w:cs="Arial"/>
              </w:rPr>
              <w:t>I</w:t>
            </w:r>
            <w:r w:rsidR="008105FB">
              <w:rPr>
                <w:rFonts w:ascii="Arial" w:hAnsi="Arial" w:cs="Arial"/>
              </w:rPr>
              <w:t>ncorporate objectives and targets?</w:t>
            </w:r>
          </w:p>
        </w:tc>
        <w:tc>
          <w:tcPr>
            <w:tcW w:w="425" w:type="dxa"/>
          </w:tcPr>
          <w:p w14:paraId="70E6ABA0"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C53174E"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AB1E0AD"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0327456B" w14:textId="77777777" w:rsidTr="003878A7">
        <w:trPr>
          <w:cantSplit/>
        </w:trPr>
        <w:tc>
          <w:tcPr>
            <w:tcW w:w="1276" w:type="dxa"/>
            <w:shd w:val="clear" w:color="auto" w:fill="auto"/>
          </w:tcPr>
          <w:p w14:paraId="06C5E4EB" w14:textId="77777777" w:rsidR="008105FB" w:rsidRPr="00BB6140" w:rsidRDefault="008105FB"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70EBD10D" w14:textId="77777777" w:rsidR="008105FB" w:rsidRDefault="005E403E" w:rsidP="00CF2ED6">
            <w:pPr>
              <w:pStyle w:val="Checklisttext2"/>
              <w:numPr>
                <w:ilvl w:val="0"/>
                <w:numId w:val="22"/>
              </w:numPr>
              <w:suppressLineNumbers/>
              <w:tabs>
                <w:tab w:val="clear" w:pos="720"/>
              </w:tabs>
              <w:suppressAutoHyphens/>
              <w:spacing w:before="0"/>
              <w:ind w:left="369"/>
              <w:rPr>
                <w:rFonts w:ascii="Arial" w:hAnsi="Arial" w:cs="Arial"/>
              </w:rPr>
            </w:pPr>
            <w:r>
              <w:rPr>
                <w:rFonts w:ascii="Arial" w:hAnsi="Arial" w:cs="Arial"/>
              </w:rPr>
              <w:t>S</w:t>
            </w:r>
            <w:r w:rsidR="008105FB">
              <w:rPr>
                <w:rFonts w:ascii="Arial" w:hAnsi="Arial" w:cs="Arial"/>
              </w:rPr>
              <w:t>pecify requirements in regards to preparing regular WHS performance reports/records</w:t>
            </w:r>
            <w:r w:rsidR="00CF2ED6">
              <w:rPr>
                <w:rFonts w:ascii="Arial" w:hAnsi="Arial" w:cs="Arial"/>
              </w:rPr>
              <w:t>,</w:t>
            </w:r>
            <w:r w:rsidR="008105FB">
              <w:rPr>
                <w:rFonts w:ascii="Arial" w:hAnsi="Arial" w:cs="Arial"/>
              </w:rPr>
              <w:t xml:space="preserve"> </w:t>
            </w:r>
            <w:r w:rsidR="00737126">
              <w:rPr>
                <w:rFonts w:ascii="Arial" w:hAnsi="Arial" w:cs="Arial"/>
              </w:rPr>
              <w:t>e.g.</w:t>
            </w:r>
            <w:r w:rsidR="008105FB">
              <w:rPr>
                <w:rFonts w:ascii="Arial" w:hAnsi="Arial" w:cs="Arial"/>
              </w:rPr>
              <w:t xml:space="preserve"> monthly?</w:t>
            </w:r>
          </w:p>
        </w:tc>
        <w:tc>
          <w:tcPr>
            <w:tcW w:w="425" w:type="dxa"/>
          </w:tcPr>
          <w:p w14:paraId="21BFDD14"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8911DC2"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522F7EFB"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25F31D62" w14:textId="77777777" w:rsidTr="003878A7">
        <w:trPr>
          <w:cantSplit/>
        </w:trPr>
        <w:tc>
          <w:tcPr>
            <w:tcW w:w="1276" w:type="dxa"/>
            <w:shd w:val="clear" w:color="auto" w:fill="auto"/>
          </w:tcPr>
          <w:p w14:paraId="149ED25F" w14:textId="77777777" w:rsidR="008105FB" w:rsidRDefault="008105FB" w:rsidP="003878A7">
            <w:pPr>
              <w:pStyle w:val="Checklisttext2"/>
              <w:suppressLineNumbers/>
              <w:suppressAutoHyphens/>
              <w:jc w:val="right"/>
              <w:rPr>
                <w:rFonts w:ascii="Arial" w:hAnsi="Arial" w:cs="Arial"/>
                <w:b/>
              </w:rPr>
            </w:pPr>
          </w:p>
        </w:tc>
        <w:tc>
          <w:tcPr>
            <w:tcW w:w="5159" w:type="dxa"/>
            <w:shd w:val="clear" w:color="auto" w:fill="auto"/>
          </w:tcPr>
          <w:p w14:paraId="2BF93858" w14:textId="77777777" w:rsidR="008105FB" w:rsidRDefault="005E403E" w:rsidP="00206A15">
            <w:pPr>
              <w:pStyle w:val="Checklisttext2"/>
              <w:numPr>
                <w:ilvl w:val="0"/>
                <w:numId w:val="22"/>
              </w:numPr>
              <w:suppressLineNumbers/>
              <w:tabs>
                <w:tab w:val="clear" w:pos="720"/>
              </w:tabs>
              <w:suppressAutoHyphens/>
              <w:spacing w:before="0"/>
              <w:ind w:left="369"/>
              <w:rPr>
                <w:rFonts w:ascii="Arial" w:hAnsi="Arial" w:cs="Arial"/>
              </w:rPr>
            </w:pPr>
            <w:r>
              <w:rPr>
                <w:rFonts w:ascii="Arial" w:hAnsi="Arial" w:cs="Arial"/>
              </w:rPr>
              <w:t>D</w:t>
            </w:r>
            <w:r w:rsidR="008105FB">
              <w:rPr>
                <w:rFonts w:ascii="Arial" w:hAnsi="Arial" w:cs="Arial"/>
              </w:rPr>
              <w:t>escribe the process for collating WHS performance reports for all projects and benchmarking performance across all your operations?</w:t>
            </w:r>
          </w:p>
        </w:tc>
        <w:tc>
          <w:tcPr>
            <w:tcW w:w="425" w:type="dxa"/>
          </w:tcPr>
          <w:p w14:paraId="12F34A6F"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A7B3C39"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04C21D85"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582AD4B8" w14:textId="77777777" w:rsidTr="003878A7">
        <w:trPr>
          <w:cantSplit/>
        </w:trPr>
        <w:tc>
          <w:tcPr>
            <w:tcW w:w="1276" w:type="dxa"/>
            <w:shd w:val="clear" w:color="auto" w:fill="auto"/>
          </w:tcPr>
          <w:p w14:paraId="7ABAF690" w14:textId="77777777" w:rsidR="008105FB" w:rsidRDefault="008105FB" w:rsidP="003878A7">
            <w:pPr>
              <w:pStyle w:val="Checklisttext2"/>
              <w:suppressLineNumbers/>
              <w:suppressAutoHyphens/>
              <w:jc w:val="right"/>
              <w:rPr>
                <w:rFonts w:ascii="Arial" w:hAnsi="Arial" w:cs="Arial"/>
                <w:b/>
              </w:rPr>
            </w:pPr>
          </w:p>
        </w:tc>
        <w:tc>
          <w:tcPr>
            <w:tcW w:w="5159" w:type="dxa"/>
            <w:shd w:val="clear" w:color="auto" w:fill="auto"/>
          </w:tcPr>
          <w:p w14:paraId="7191FAD4" w14:textId="77777777" w:rsidR="008105FB" w:rsidRDefault="005E403E" w:rsidP="00906274">
            <w:pPr>
              <w:pStyle w:val="Checklisttext2"/>
              <w:numPr>
                <w:ilvl w:val="0"/>
                <w:numId w:val="22"/>
              </w:numPr>
              <w:suppressLineNumbers/>
              <w:tabs>
                <w:tab w:val="clear" w:pos="720"/>
              </w:tabs>
              <w:suppressAutoHyphens/>
              <w:spacing w:before="0" w:afterLines="60" w:after="144"/>
              <w:ind w:left="369"/>
              <w:rPr>
                <w:rFonts w:ascii="Arial" w:hAnsi="Arial" w:cs="Arial"/>
              </w:rPr>
            </w:pPr>
            <w:r>
              <w:rPr>
                <w:rFonts w:ascii="Arial" w:hAnsi="Arial" w:cs="Arial"/>
              </w:rPr>
              <w:t>R</w:t>
            </w:r>
            <w:r w:rsidR="008105FB">
              <w:rPr>
                <w:rFonts w:ascii="Arial" w:hAnsi="Arial" w:cs="Arial"/>
              </w:rPr>
              <w:t>equire the review of the performance reports by Senior Management, to consider and provide feedback to the Project Team?</w:t>
            </w:r>
          </w:p>
        </w:tc>
        <w:tc>
          <w:tcPr>
            <w:tcW w:w="425" w:type="dxa"/>
          </w:tcPr>
          <w:p w14:paraId="0850956C"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6811432"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0F09256" w14:textId="77777777" w:rsidR="008105FB" w:rsidRPr="00984A50" w:rsidRDefault="008105FB" w:rsidP="00206A15">
            <w:pPr>
              <w:pStyle w:val="Checklisttext2"/>
              <w:suppressLineNumbers/>
              <w:suppressAutoHyphens/>
              <w:jc w:val="center"/>
              <w:rPr>
                <w:rFonts w:ascii="Arial" w:hAnsi="Arial" w:cs="Arial"/>
              </w:rPr>
            </w:pPr>
          </w:p>
        </w:tc>
      </w:tr>
      <w:tr w:rsidR="008105FB" w:rsidRPr="00984A50" w14:paraId="6B17D25A" w14:textId="77777777" w:rsidTr="00B0224B">
        <w:trPr>
          <w:cantSplit/>
        </w:trPr>
        <w:tc>
          <w:tcPr>
            <w:tcW w:w="1276" w:type="dxa"/>
            <w:shd w:val="clear" w:color="auto" w:fill="auto"/>
          </w:tcPr>
          <w:p w14:paraId="7E2F6AD6" w14:textId="77777777" w:rsidR="008105FB" w:rsidRDefault="008105FB" w:rsidP="003878A7">
            <w:pPr>
              <w:pStyle w:val="Checklisttext2"/>
              <w:suppressLineNumbers/>
              <w:suppressAutoHyphens/>
              <w:jc w:val="right"/>
              <w:rPr>
                <w:rFonts w:ascii="Arial" w:hAnsi="Arial" w:cs="Arial"/>
                <w:b/>
              </w:rPr>
            </w:pPr>
            <w:r>
              <w:rPr>
                <w:rFonts w:ascii="Arial" w:hAnsi="Arial" w:cs="Arial"/>
                <w:b/>
              </w:rPr>
              <w:t>Q2</w:t>
            </w:r>
          </w:p>
        </w:tc>
        <w:tc>
          <w:tcPr>
            <w:tcW w:w="5159" w:type="dxa"/>
            <w:shd w:val="clear" w:color="auto" w:fill="auto"/>
            <w:vAlign w:val="center"/>
          </w:tcPr>
          <w:p w14:paraId="7C228555" w14:textId="0916A8E9" w:rsidR="008105FB" w:rsidRDefault="008105FB" w:rsidP="00B0224B">
            <w:pPr>
              <w:pStyle w:val="Checklisttext2"/>
              <w:numPr>
                <w:ilvl w:val="0"/>
                <w:numId w:val="0"/>
              </w:numPr>
              <w:suppressLineNumbers/>
              <w:suppressAutoHyphens/>
              <w:rPr>
                <w:rFonts w:ascii="Arial" w:hAnsi="Arial" w:cs="Arial"/>
              </w:rPr>
            </w:pPr>
            <w:r>
              <w:rPr>
                <w:rFonts w:ascii="Arial" w:hAnsi="Arial" w:cs="Arial"/>
              </w:rPr>
              <w:t xml:space="preserve">Does the Plan clearly describe procedure for the timely reporting of WHS issues to </w:t>
            </w:r>
            <w:r w:rsidR="00C8610C">
              <w:rPr>
                <w:rFonts w:ascii="Arial" w:hAnsi="Arial" w:cs="Arial"/>
              </w:rPr>
              <w:t>TFNSW</w:t>
            </w:r>
            <w:r>
              <w:rPr>
                <w:rFonts w:ascii="Arial" w:hAnsi="Arial" w:cs="Arial"/>
              </w:rPr>
              <w:t>, including:</w:t>
            </w:r>
          </w:p>
        </w:tc>
        <w:tc>
          <w:tcPr>
            <w:tcW w:w="425" w:type="dxa"/>
          </w:tcPr>
          <w:p w14:paraId="5361F5CE" w14:textId="77777777" w:rsidR="008105FB" w:rsidRPr="00984A50" w:rsidRDefault="008105FB"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701FB746" w14:textId="77777777" w:rsidR="008105FB" w:rsidRPr="00984A50" w:rsidRDefault="008105FB"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0BC6F7A9" w14:textId="77777777" w:rsidR="008105FB" w:rsidRPr="00984A50" w:rsidRDefault="008105FB" w:rsidP="00206A15">
            <w:pPr>
              <w:pStyle w:val="Checklisttext2"/>
              <w:suppressLineNumbers/>
              <w:suppressAutoHyphens/>
              <w:jc w:val="center"/>
              <w:rPr>
                <w:rFonts w:ascii="Arial" w:hAnsi="Arial" w:cs="Arial"/>
              </w:rPr>
            </w:pPr>
          </w:p>
        </w:tc>
      </w:tr>
      <w:tr w:rsidR="00046A98" w:rsidRPr="00984A50" w14:paraId="2E9BF7BE" w14:textId="77777777" w:rsidTr="003878A7">
        <w:trPr>
          <w:cantSplit/>
        </w:trPr>
        <w:tc>
          <w:tcPr>
            <w:tcW w:w="1276" w:type="dxa"/>
            <w:shd w:val="clear" w:color="auto" w:fill="auto"/>
          </w:tcPr>
          <w:p w14:paraId="0BEDBD3C"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A81680F" w14:textId="77777777" w:rsidR="00046A98" w:rsidRDefault="005E403E" w:rsidP="00906274">
            <w:pPr>
              <w:pStyle w:val="Checklisttext2"/>
              <w:numPr>
                <w:ilvl w:val="0"/>
                <w:numId w:val="6"/>
              </w:numPr>
              <w:suppressLineNumbers/>
              <w:tabs>
                <w:tab w:val="clear" w:pos="720"/>
              </w:tabs>
              <w:suppressAutoHyphens/>
              <w:spacing w:before="0" w:afterLines="60" w:after="144"/>
              <w:ind w:left="369"/>
              <w:rPr>
                <w:rFonts w:ascii="Arial" w:hAnsi="Arial" w:cs="Arial"/>
              </w:rPr>
            </w:pPr>
            <w:r>
              <w:rPr>
                <w:rFonts w:ascii="Arial" w:hAnsi="Arial" w:cs="Arial"/>
              </w:rPr>
              <w:t>W</w:t>
            </w:r>
            <w:r w:rsidR="00046A98">
              <w:rPr>
                <w:rFonts w:ascii="Arial" w:hAnsi="Arial" w:cs="Arial"/>
              </w:rPr>
              <w:t>orksite incidents, including such things as near misses, contact with hidden services?</w:t>
            </w:r>
          </w:p>
        </w:tc>
        <w:tc>
          <w:tcPr>
            <w:tcW w:w="425" w:type="dxa"/>
          </w:tcPr>
          <w:p w14:paraId="1181E94F"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FE037B8"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17C65447"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74D9BCAD" w14:textId="77777777" w:rsidTr="003878A7">
        <w:trPr>
          <w:cantSplit/>
        </w:trPr>
        <w:tc>
          <w:tcPr>
            <w:tcW w:w="1276" w:type="dxa"/>
            <w:shd w:val="clear" w:color="auto" w:fill="auto"/>
          </w:tcPr>
          <w:p w14:paraId="307C0698"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115D581" w14:textId="77777777" w:rsidR="00046A98" w:rsidRDefault="00046A98" w:rsidP="00906274">
            <w:pPr>
              <w:pStyle w:val="Checklisttext2"/>
              <w:numPr>
                <w:ilvl w:val="0"/>
                <w:numId w:val="6"/>
              </w:numPr>
              <w:suppressLineNumbers/>
              <w:tabs>
                <w:tab w:val="clear" w:pos="720"/>
              </w:tabs>
              <w:suppressAutoHyphens/>
              <w:spacing w:before="0" w:afterLines="60" w:after="144"/>
              <w:ind w:left="369"/>
              <w:rPr>
                <w:rFonts w:ascii="Arial" w:hAnsi="Arial" w:cs="Arial"/>
              </w:rPr>
            </w:pPr>
            <w:r>
              <w:rPr>
                <w:rFonts w:ascii="Arial" w:hAnsi="Arial" w:cs="Arial"/>
              </w:rPr>
              <w:t>WorkCover NSW site visit?</w:t>
            </w:r>
          </w:p>
        </w:tc>
        <w:tc>
          <w:tcPr>
            <w:tcW w:w="425" w:type="dxa"/>
          </w:tcPr>
          <w:p w14:paraId="5DAC78FF"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CAAC540"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E5DF054"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464F75CB" w14:textId="77777777" w:rsidTr="003878A7">
        <w:trPr>
          <w:cantSplit/>
        </w:trPr>
        <w:tc>
          <w:tcPr>
            <w:tcW w:w="1276" w:type="dxa"/>
            <w:shd w:val="clear" w:color="auto" w:fill="auto"/>
          </w:tcPr>
          <w:p w14:paraId="602823EB"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7EF6DDF0" w14:textId="77777777" w:rsidR="00046A98" w:rsidRDefault="00046A98" w:rsidP="00906274">
            <w:pPr>
              <w:pStyle w:val="Checklisttext2"/>
              <w:numPr>
                <w:ilvl w:val="0"/>
                <w:numId w:val="6"/>
              </w:numPr>
              <w:suppressLineNumbers/>
              <w:tabs>
                <w:tab w:val="clear" w:pos="720"/>
              </w:tabs>
              <w:suppressAutoHyphens/>
              <w:spacing w:before="0" w:afterLines="60" w:after="144"/>
              <w:ind w:left="369"/>
              <w:rPr>
                <w:rFonts w:ascii="Arial" w:hAnsi="Arial" w:cs="Arial"/>
              </w:rPr>
            </w:pPr>
            <w:r>
              <w:rPr>
                <w:rFonts w:ascii="Arial" w:hAnsi="Arial" w:cs="Arial"/>
              </w:rPr>
              <w:t>WorkCover NSW Notices issued?</w:t>
            </w:r>
          </w:p>
        </w:tc>
        <w:tc>
          <w:tcPr>
            <w:tcW w:w="425" w:type="dxa"/>
          </w:tcPr>
          <w:p w14:paraId="5FAD2BC8"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1759191"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65E2F74"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156DCEF9" w14:textId="77777777" w:rsidTr="003878A7">
        <w:trPr>
          <w:cantSplit/>
        </w:trPr>
        <w:tc>
          <w:tcPr>
            <w:tcW w:w="1276" w:type="dxa"/>
            <w:shd w:val="clear" w:color="auto" w:fill="auto"/>
          </w:tcPr>
          <w:p w14:paraId="7166C1DD"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0E282251" w14:textId="77777777" w:rsidR="00046A98" w:rsidRDefault="005E403E" w:rsidP="00906274">
            <w:pPr>
              <w:pStyle w:val="Checklisttext2"/>
              <w:numPr>
                <w:ilvl w:val="0"/>
                <w:numId w:val="6"/>
              </w:numPr>
              <w:suppressLineNumbers/>
              <w:tabs>
                <w:tab w:val="clear" w:pos="720"/>
              </w:tabs>
              <w:suppressAutoHyphens/>
              <w:spacing w:before="0" w:afterLines="60" w:after="144"/>
              <w:ind w:left="369"/>
              <w:rPr>
                <w:rFonts w:ascii="Arial" w:hAnsi="Arial" w:cs="Arial"/>
              </w:rPr>
            </w:pPr>
            <w:r>
              <w:rPr>
                <w:rFonts w:ascii="Arial" w:hAnsi="Arial" w:cs="Arial"/>
              </w:rPr>
              <w:t>V</w:t>
            </w:r>
            <w:r w:rsidR="00046A98">
              <w:rPr>
                <w:rFonts w:ascii="Arial" w:hAnsi="Arial" w:cs="Arial"/>
              </w:rPr>
              <w:t>isits by Unions, FSC or similar to the site?</w:t>
            </w:r>
          </w:p>
        </w:tc>
        <w:tc>
          <w:tcPr>
            <w:tcW w:w="425" w:type="dxa"/>
          </w:tcPr>
          <w:p w14:paraId="34B9279D"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E316FA0"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099432CE"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2790BC69" w14:textId="77777777" w:rsidTr="003878A7">
        <w:trPr>
          <w:cantSplit/>
        </w:trPr>
        <w:tc>
          <w:tcPr>
            <w:tcW w:w="1276" w:type="dxa"/>
            <w:shd w:val="clear" w:color="auto" w:fill="auto"/>
          </w:tcPr>
          <w:p w14:paraId="30A9DA89"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7F317675" w14:textId="77777777" w:rsidR="00046A98" w:rsidRDefault="005E403E" w:rsidP="00906274">
            <w:pPr>
              <w:pStyle w:val="Checklisttext2"/>
              <w:numPr>
                <w:ilvl w:val="0"/>
                <w:numId w:val="6"/>
              </w:numPr>
              <w:suppressLineNumbers/>
              <w:tabs>
                <w:tab w:val="clear" w:pos="720"/>
              </w:tabs>
              <w:suppressAutoHyphens/>
              <w:spacing w:before="0" w:afterLines="60" w:after="144"/>
              <w:ind w:left="369"/>
              <w:rPr>
                <w:rFonts w:ascii="Arial" w:hAnsi="Arial" w:cs="Arial"/>
              </w:rPr>
            </w:pPr>
            <w:r>
              <w:rPr>
                <w:rFonts w:ascii="Arial" w:hAnsi="Arial" w:cs="Arial"/>
              </w:rPr>
              <w:t>R</w:t>
            </w:r>
            <w:r w:rsidR="00046A98">
              <w:rPr>
                <w:rFonts w:ascii="Arial" w:hAnsi="Arial" w:cs="Arial"/>
              </w:rPr>
              <w:t>esults of internal reviews, site inspections and implementation of inspection and testing plans?</w:t>
            </w:r>
          </w:p>
        </w:tc>
        <w:tc>
          <w:tcPr>
            <w:tcW w:w="425" w:type="dxa"/>
          </w:tcPr>
          <w:p w14:paraId="279A6BA7"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6A20B6F7"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0417FEA5"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4A58E082" w14:textId="77777777" w:rsidTr="003878A7">
        <w:trPr>
          <w:cantSplit/>
        </w:trPr>
        <w:tc>
          <w:tcPr>
            <w:tcW w:w="1276" w:type="dxa"/>
            <w:tcBorders>
              <w:bottom w:val="single" w:sz="4" w:space="0" w:color="auto"/>
            </w:tcBorders>
            <w:shd w:val="clear" w:color="auto" w:fill="auto"/>
          </w:tcPr>
          <w:p w14:paraId="7698D205"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tcBorders>
              <w:bottom w:val="single" w:sz="4" w:space="0" w:color="auto"/>
            </w:tcBorders>
            <w:shd w:val="clear" w:color="auto" w:fill="auto"/>
          </w:tcPr>
          <w:p w14:paraId="5FBE0DC3" w14:textId="77777777" w:rsidR="00046A98" w:rsidRPr="00984A50" w:rsidRDefault="005E403E" w:rsidP="00906274">
            <w:pPr>
              <w:pStyle w:val="Checklisttext2"/>
              <w:numPr>
                <w:ilvl w:val="0"/>
                <w:numId w:val="6"/>
              </w:numPr>
              <w:suppressLineNumbers/>
              <w:tabs>
                <w:tab w:val="clear" w:pos="720"/>
              </w:tabs>
              <w:suppressAutoHyphens/>
              <w:spacing w:before="0" w:afterLines="60" w:after="144"/>
              <w:ind w:left="369"/>
              <w:rPr>
                <w:rFonts w:ascii="Arial" w:hAnsi="Arial" w:cs="Arial"/>
              </w:rPr>
            </w:pPr>
            <w:r>
              <w:rPr>
                <w:rFonts w:ascii="Arial" w:hAnsi="Arial" w:cs="Arial"/>
              </w:rPr>
              <w:t>R</w:t>
            </w:r>
            <w:r w:rsidR="00046A98">
              <w:rPr>
                <w:rFonts w:ascii="Arial" w:hAnsi="Arial" w:cs="Arial"/>
              </w:rPr>
              <w:t>esults of audits, including non-conformances and the implementation of corrective actions?</w:t>
            </w:r>
          </w:p>
        </w:tc>
        <w:tc>
          <w:tcPr>
            <w:tcW w:w="425" w:type="dxa"/>
            <w:tcBorders>
              <w:bottom w:val="single" w:sz="4" w:space="0" w:color="auto"/>
            </w:tcBorders>
          </w:tcPr>
          <w:p w14:paraId="1922ED19"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14:paraId="6BEEAA33"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bottom w:val="single" w:sz="4" w:space="0" w:color="auto"/>
            </w:tcBorders>
          </w:tcPr>
          <w:p w14:paraId="3E0469BA" w14:textId="77777777" w:rsidR="00046A98" w:rsidRPr="00984A50" w:rsidRDefault="00046A98" w:rsidP="00206A15">
            <w:pPr>
              <w:pStyle w:val="Checklisttext2"/>
              <w:suppressLineNumbers/>
              <w:suppressAutoHyphens/>
              <w:jc w:val="center"/>
              <w:rPr>
                <w:rFonts w:ascii="Arial" w:hAnsi="Arial" w:cs="Arial"/>
              </w:rPr>
            </w:pPr>
          </w:p>
        </w:tc>
      </w:tr>
      <w:tr w:rsidR="00046A98" w:rsidRPr="003878A7" w14:paraId="520814D3" w14:textId="77777777" w:rsidTr="00D41A69">
        <w:trPr>
          <w:cantSplit/>
        </w:trPr>
        <w:tc>
          <w:tcPr>
            <w:tcW w:w="1276" w:type="dxa"/>
            <w:shd w:val="clear" w:color="auto" w:fill="F2F2F2"/>
          </w:tcPr>
          <w:p w14:paraId="4EA9B032" w14:textId="77777777" w:rsidR="00046A98" w:rsidRPr="00984A50" w:rsidRDefault="00046A98" w:rsidP="003878A7">
            <w:pPr>
              <w:pStyle w:val="Checklisttext2"/>
              <w:suppressLineNumbers/>
              <w:suppressAutoHyphens/>
              <w:jc w:val="right"/>
              <w:rPr>
                <w:rFonts w:ascii="Arial" w:hAnsi="Arial" w:cs="Arial"/>
                <w:b/>
              </w:rPr>
            </w:pPr>
            <w:r>
              <w:rPr>
                <w:rFonts w:ascii="Arial" w:hAnsi="Arial" w:cs="Arial"/>
                <w:b/>
              </w:rPr>
              <w:t>11</w:t>
            </w:r>
          </w:p>
        </w:tc>
        <w:tc>
          <w:tcPr>
            <w:tcW w:w="5159" w:type="dxa"/>
            <w:shd w:val="clear" w:color="auto" w:fill="F2F2F2"/>
          </w:tcPr>
          <w:p w14:paraId="5ED94741" w14:textId="77777777" w:rsidR="00046A98" w:rsidRPr="00984A50" w:rsidRDefault="00046A98" w:rsidP="00DF2F3A">
            <w:pPr>
              <w:pStyle w:val="Checklisttext2"/>
              <w:suppressLineNumbers/>
              <w:suppressAutoHyphens/>
              <w:rPr>
                <w:rFonts w:ascii="Arial" w:hAnsi="Arial" w:cs="Arial"/>
                <w:b/>
              </w:rPr>
            </w:pPr>
            <w:r w:rsidRPr="00984A50">
              <w:rPr>
                <w:rFonts w:ascii="Arial" w:hAnsi="Arial" w:cs="Arial"/>
                <w:b/>
              </w:rPr>
              <w:t>INTERNAL REVIEW</w:t>
            </w:r>
          </w:p>
        </w:tc>
        <w:tc>
          <w:tcPr>
            <w:tcW w:w="425" w:type="dxa"/>
            <w:shd w:val="clear" w:color="auto" w:fill="F2F2F2"/>
          </w:tcPr>
          <w:p w14:paraId="508F6154" w14:textId="77777777" w:rsidR="00046A98" w:rsidRPr="003878A7" w:rsidRDefault="00046A98" w:rsidP="003878A7">
            <w:pPr>
              <w:pStyle w:val="Checklisttext2"/>
              <w:suppressLineNumbers/>
              <w:suppressAutoHyphens/>
              <w:rPr>
                <w:rFonts w:ascii="Arial" w:hAnsi="Arial" w:cs="Arial"/>
                <w:b/>
              </w:rPr>
            </w:pPr>
          </w:p>
        </w:tc>
        <w:tc>
          <w:tcPr>
            <w:tcW w:w="1276" w:type="dxa"/>
            <w:tcBorders>
              <w:right w:val="single" w:sz="18" w:space="0" w:color="auto"/>
            </w:tcBorders>
            <w:shd w:val="clear" w:color="auto" w:fill="F2F2F2"/>
          </w:tcPr>
          <w:p w14:paraId="2795AFC1" w14:textId="77777777" w:rsidR="00046A98" w:rsidRPr="003878A7" w:rsidRDefault="00046A98" w:rsidP="003878A7">
            <w:pPr>
              <w:pStyle w:val="Checklisttext2"/>
              <w:suppressLineNumbers/>
              <w:suppressAutoHyphens/>
              <w:rPr>
                <w:rFonts w:ascii="Arial" w:hAnsi="Arial" w:cs="Arial"/>
                <w:b/>
              </w:rPr>
            </w:pPr>
          </w:p>
        </w:tc>
        <w:tc>
          <w:tcPr>
            <w:tcW w:w="2071" w:type="dxa"/>
            <w:tcBorders>
              <w:left w:val="single" w:sz="18" w:space="0" w:color="auto"/>
            </w:tcBorders>
            <w:shd w:val="clear" w:color="auto" w:fill="F2F2F2"/>
          </w:tcPr>
          <w:p w14:paraId="34844998" w14:textId="77777777" w:rsidR="00046A98" w:rsidRPr="003878A7" w:rsidRDefault="00046A98" w:rsidP="003878A7">
            <w:pPr>
              <w:pStyle w:val="Checklisttext2"/>
              <w:suppressLineNumbers/>
              <w:suppressAutoHyphens/>
              <w:rPr>
                <w:rFonts w:ascii="Arial" w:hAnsi="Arial" w:cs="Arial"/>
                <w:b/>
              </w:rPr>
            </w:pPr>
          </w:p>
        </w:tc>
      </w:tr>
      <w:tr w:rsidR="00046A98" w:rsidRPr="00984A50" w14:paraId="72B14C2F" w14:textId="77777777" w:rsidTr="003878A7">
        <w:trPr>
          <w:cantSplit/>
        </w:trPr>
        <w:tc>
          <w:tcPr>
            <w:tcW w:w="1276" w:type="dxa"/>
            <w:shd w:val="clear" w:color="auto" w:fill="auto"/>
          </w:tcPr>
          <w:p w14:paraId="1B13BCDE" w14:textId="77777777" w:rsidR="00046A98" w:rsidRPr="00984A50" w:rsidRDefault="00046A98" w:rsidP="003878A7">
            <w:pPr>
              <w:pStyle w:val="Checklisttext2"/>
              <w:suppressLineNumbers/>
              <w:suppressAutoHyphens/>
              <w:jc w:val="right"/>
              <w:rPr>
                <w:rFonts w:ascii="Arial" w:hAnsi="Arial" w:cs="Arial"/>
                <w:b/>
              </w:rPr>
            </w:pPr>
            <w:r>
              <w:rPr>
                <w:rFonts w:ascii="Arial" w:hAnsi="Arial" w:cs="Arial"/>
                <w:b/>
              </w:rPr>
              <w:t>Q1</w:t>
            </w:r>
          </w:p>
        </w:tc>
        <w:tc>
          <w:tcPr>
            <w:tcW w:w="5159" w:type="dxa"/>
            <w:shd w:val="clear" w:color="auto" w:fill="auto"/>
          </w:tcPr>
          <w:p w14:paraId="5F415ECC" w14:textId="77777777" w:rsidR="00046A98" w:rsidRPr="00984A50" w:rsidRDefault="00046A98" w:rsidP="00906274">
            <w:pPr>
              <w:pStyle w:val="Checklisttext2"/>
              <w:numPr>
                <w:ilvl w:val="0"/>
                <w:numId w:val="0"/>
              </w:numPr>
              <w:suppressLineNumbers/>
              <w:suppressAutoHyphens/>
              <w:spacing w:before="0" w:afterLines="60" w:after="144"/>
              <w:rPr>
                <w:rFonts w:ascii="Arial" w:hAnsi="Arial" w:cs="Arial"/>
              </w:rPr>
            </w:pPr>
            <w:r w:rsidRPr="00984A50">
              <w:rPr>
                <w:rFonts w:ascii="Arial" w:hAnsi="Arial" w:cs="Arial"/>
              </w:rPr>
              <w:t xml:space="preserve">Does </w:t>
            </w:r>
            <w:r>
              <w:rPr>
                <w:rFonts w:ascii="Arial" w:hAnsi="Arial" w:cs="Arial"/>
              </w:rPr>
              <w:t xml:space="preserve">the </w:t>
            </w:r>
            <w:r w:rsidRPr="00984A50">
              <w:rPr>
                <w:rFonts w:ascii="Arial" w:hAnsi="Arial" w:cs="Arial"/>
              </w:rPr>
              <w:t>WHS Management Plan clearly define procedures for systematically reviewing (including audits) WHS activities and management plans, including</w:t>
            </w:r>
            <w:r>
              <w:rPr>
                <w:rFonts w:ascii="Arial" w:hAnsi="Arial" w:cs="Arial"/>
              </w:rPr>
              <w:t>:</w:t>
            </w:r>
          </w:p>
        </w:tc>
        <w:tc>
          <w:tcPr>
            <w:tcW w:w="425" w:type="dxa"/>
          </w:tcPr>
          <w:p w14:paraId="69DEA341" w14:textId="77777777" w:rsidR="00046A98" w:rsidRPr="00984A50" w:rsidRDefault="00046A98"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1D29EB14" w14:textId="77777777" w:rsidR="00046A98" w:rsidRPr="00984A50" w:rsidRDefault="00046A98"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6C2C1868" w14:textId="77777777" w:rsidR="00046A98" w:rsidRPr="00984A50" w:rsidRDefault="00046A98" w:rsidP="00E02B03">
            <w:pPr>
              <w:pStyle w:val="Checklisttext2"/>
              <w:suppressLineNumbers/>
              <w:suppressAutoHyphens/>
              <w:jc w:val="center"/>
              <w:rPr>
                <w:rFonts w:ascii="Arial" w:hAnsi="Arial" w:cs="Arial"/>
              </w:rPr>
            </w:pPr>
          </w:p>
        </w:tc>
      </w:tr>
      <w:tr w:rsidR="00046A98" w:rsidRPr="00984A50" w14:paraId="07817C6D" w14:textId="77777777" w:rsidTr="003878A7">
        <w:trPr>
          <w:cantSplit/>
        </w:trPr>
        <w:tc>
          <w:tcPr>
            <w:tcW w:w="1276" w:type="dxa"/>
            <w:shd w:val="clear" w:color="auto" w:fill="auto"/>
          </w:tcPr>
          <w:p w14:paraId="16C49166" w14:textId="77777777" w:rsidR="00046A98" w:rsidRPr="00984A50" w:rsidRDefault="00046A98" w:rsidP="003878A7">
            <w:pPr>
              <w:pStyle w:val="Checklisttext2"/>
              <w:suppressLineNumbers/>
              <w:suppressAutoHyphens/>
              <w:jc w:val="right"/>
              <w:rPr>
                <w:rFonts w:ascii="Arial" w:hAnsi="Arial" w:cs="Arial"/>
                <w:b/>
              </w:rPr>
            </w:pPr>
          </w:p>
        </w:tc>
        <w:tc>
          <w:tcPr>
            <w:tcW w:w="5159" w:type="dxa"/>
            <w:shd w:val="clear" w:color="auto" w:fill="auto"/>
          </w:tcPr>
          <w:p w14:paraId="0E0AC64E" w14:textId="77777777" w:rsidR="00046A98" w:rsidRPr="00F31836" w:rsidRDefault="00046A98" w:rsidP="00906274">
            <w:pPr>
              <w:pStyle w:val="Checklisttext2"/>
              <w:numPr>
                <w:ilvl w:val="0"/>
                <w:numId w:val="7"/>
              </w:numPr>
              <w:suppressLineNumbers/>
              <w:tabs>
                <w:tab w:val="clear" w:pos="720"/>
              </w:tabs>
              <w:suppressAutoHyphens/>
              <w:spacing w:before="0" w:afterLines="60" w:after="144"/>
              <w:ind w:left="369"/>
              <w:rPr>
                <w:rFonts w:ascii="Arial" w:hAnsi="Arial" w:cs="Arial"/>
              </w:rPr>
            </w:pPr>
            <w:r w:rsidRPr="00F31836">
              <w:rPr>
                <w:rFonts w:ascii="Arial" w:hAnsi="Arial" w:cs="Arial"/>
              </w:rPr>
              <w:t>Carrying out reviews at regular intervals?</w:t>
            </w:r>
          </w:p>
        </w:tc>
        <w:tc>
          <w:tcPr>
            <w:tcW w:w="425" w:type="dxa"/>
          </w:tcPr>
          <w:p w14:paraId="4E66666B"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4973E6AB"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E65191D"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341AB0E2" w14:textId="77777777" w:rsidTr="003878A7">
        <w:trPr>
          <w:cantSplit/>
        </w:trPr>
        <w:tc>
          <w:tcPr>
            <w:tcW w:w="1276" w:type="dxa"/>
            <w:shd w:val="clear" w:color="auto" w:fill="auto"/>
          </w:tcPr>
          <w:p w14:paraId="0D8F2410" w14:textId="77777777" w:rsidR="00046A98" w:rsidRPr="00984A50" w:rsidRDefault="00046A98" w:rsidP="003878A7">
            <w:pPr>
              <w:pStyle w:val="Checklisttext2"/>
              <w:suppressLineNumbers/>
              <w:suppressAutoHyphens/>
              <w:jc w:val="right"/>
              <w:rPr>
                <w:rFonts w:ascii="Arial" w:hAnsi="Arial" w:cs="Arial"/>
                <w:b/>
              </w:rPr>
            </w:pPr>
          </w:p>
        </w:tc>
        <w:tc>
          <w:tcPr>
            <w:tcW w:w="5159" w:type="dxa"/>
            <w:shd w:val="clear" w:color="auto" w:fill="auto"/>
          </w:tcPr>
          <w:p w14:paraId="476731B5" w14:textId="77777777" w:rsidR="00046A98" w:rsidRPr="00F31836" w:rsidRDefault="00046A98" w:rsidP="00906274">
            <w:pPr>
              <w:pStyle w:val="Checklisttext2"/>
              <w:numPr>
                <w:ilvl w:val="0"/>
                <w:numId w:val="7"/>
              </w:numPr>
              <w:suppressLineNumbers/>
              <w:tabs>
                <w:tab w:val="clear" w:pos="720"/>
              </w:tabs>
              <w:suppressAutoHyphens/>
              <w:spacing w:before="0" w:afterLines="60" w:after="144"/>
              <w:ind w:left="369"/>
              <w:rPr>
                <w:rFonts w:ascii="Arial" w:hAnsi="Arial" w:cs="Arial"/>
              </w:rPr>
            </w:pPr>
            <w:r w:rsidRPr="00F31836">
              <w:rPr>
                <w:rFonts w:ascii="Arial" w:hAnsi="Arial" w:cs="Arial"/>
              </w:rPr>
              <w:t>Identifying deficiencies in the WHS management system and plans</w:t>
            </w:r>
            <w:r w:rsidR="005E403E">
              <w:rPr>
                <w:rFonts w:ascii="Arial" w:hAnsi="Arial" w:cs="Arial"/>
              </w:rPr>
              <w:t>?</w:t>
            </w:r>
          </w:p>
        </w:tc>
        <w:tc>
          <w:tcPr>
            <w:tcW w:w="425" w:type="dxa"/>
          </w:tcPr>
          <w:p w14:paraId="5CEAD9EC"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8B72586"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5276A02"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68B79F8C" w14:textId="77777777" w:rsidTr="003878A7">
        <w:trPr>
          <w:cantSplit/>
        </w:trPr>
        <w:tc>
          <w:tcPr>
            <w:tcW w:w="1276" w:type="dxa"/>
            <w:shd w:val="clear" w:color="auto" w:fill="auto"/>
          </w:tcPr>
          <w:p w14:paraId="7F00A5FD" w14:textId="77777777" w:rsidR="00046A98" w:rsidRPr="00984A50" w:rsidRDefault="00046A98" w:rsidP="003878A7">
            <w:pPr>
              <w:pStyle w:val="Checklisttext2"/>
              <w:suppressLineNumbers/>
              <w:suppressAutoHyphens/>
              <w:jc w:val="right"/>
              <w:rPr>
                <w:rFonts w:ascii="Arial" w:hAnsi="Arial" w:cs="Arial"/>
                <w:b/>
              </w:rPr>
            </w:pPr>
          </w:p>
        </w:tc>
        <w:tc>
          <w:tcPr>
            <w:tcW w:w="5159" w:type="dxa"/>
            <w:shd w:val="clear" w:color="auto" w:fill="auto"/>
          </w:tcPr>
          <w:p w14:paraId="56ECDD96" w14:textId="77777777" w:rsidR="00046A98" w:rsidRPr="00F31836" w:rsidRDefault="00046A98" w:rsidP="00906274">
            <w:pPr>
              <w:pStyle w:val="Checklisttext2"/>
              <w:numPr>
                <w:ilvl w:val="0"/>
                <w:numId w:val="7"/>
              </w:numPr>
              <w:suppressLineNumbers/>
              <w:tabs>
                <w:tab w:val="clear" w:pos="720"/>
              </w:tabs>
              <w:suppressAutoHyphens/>
              <w:spacing w:before="0" w:afterLines="60" w:after="144"/>
              <w:ind w:left="369"/>
              <w:rPr>
                <w:rFonts w:ascii="Arial" w:hAnsi="Arial" w:cs="Arial"/>
              </w:rPr>
            </w:pPr>
            <w:r w:rsidRPr="00F31836">
              <w:rPr>
                <w:rFonts w:ascii="Arial" w:hAnsi="Arial" w:cs="Arial"/>
              </w:rPr>
              <w:t>Specifying the responsibilities of those carrying the review</w:t>
            </w:r>
            <w:r w:rsidR="005E403E">
              <w:rPr>
                <w:rFonts w:ascii="Arial" w:hAnsi="Arial" w:cs="Arial"/>
              </w:rPr>
              <w:t>?</w:t>
            </w:r>
          </w:p>
        </w:tc>
        <w:tc>
          <w:tcPr>
            <w:tcW w:w="425" w:type="dxa"/>
          </w:tcPr>
          <w:p w14:paraId="57FD94F0"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647A609"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5B981DB"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399C29EF" w14:textId="77777777" w:rsidTr="003878A7">
        <w:trPr>
          <w:cantSplit/>
        </w:trPr>
        <w:tc>
          <w:tcPr>
            <w:tcW w:w="1276" w:type="dxa"/>
            <w:shd w:val="clear" w:color="auto" w:fill="auto"/>
          </w:tcPr>
          <w:p w14:paraId="6770BAC3" w14:textId="77777777" w:rsidR="00046A98" w:rsidRPr="00984A50" w:rsidRDefault="00046A98" w:rsidP="003878A7">
            <w:pPr>
              <w:pStyle w:val="Checklisttext2"/>
              <w:suppressLineNumbers/>
              <w:suppressAutoHyphens/>
              <w:jc w:val="right"/>
              <w:rPr>
                <w:rFonts w:ascii="Arial" w:hAnsi="Arial" w:cs="Arial"/>
                <w:b/>
              </w:rPr>
            </w:pPr>
          </w:p>
        </w:tc>
        <w:tc>
          <w:tcPr>
            <w:tcW w:w="5159" w:type="dxa"/>
            <w:shd w:val="clear" w:color="auto" w:fill="auto"/>
          </w:tcPr>
          <w:p w14:paraId="6AB9C32C" w14:textId="77777777" w:rsidR="00046A98" w:rsidRPr="00F31836" w:rsidRDefault="00046A98" w:rsidP="00906274">
            <w:pPr>
              <w:pStyle w:val="Checklisttext2"/>
              <w:numPr>
                <w:ilvl w:val="0"/>
                <w:numId w:val="7"/>
              </w:numPr>
              <w:suppressLineNumbers/>
              <w:tabs>
                <w:tab w:val="clear" w:pos="720"/>
              </w:tabs>
              <w:suppressAutoHyphens/>
              <w:spacing w:before="0" w:afterLines="60" w:after="144"/>
              <w:ind w:left="369"/>
              <w:rPr>
                <w:rFonts w:ascii="Arial" w:hAnsi="Arial" w:cs="Arial"/>
              </w:rPr>
            </w:pPr>
            <w:r w:rsidRPr="00F31836">
              <w:rPr>
                <w:rFonts w:ascii="Arial" w:hAnsi="Arial" w:cs="Arial"/>
              </w:rPr>
              <w:t>Documenting reviews?</w:t>
            </w:r>
          </w:p>
        </w:tc>
        <w:tc>
          <w:tcPr>
            <w:tcW w:w="425" w:type="dxa"/>
          </w:tcPr>
          <w:p w14:paraId="7381643F"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45EFA8FE"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1632E587"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56114172" w14:textId="77777777" w:rsidTr="003878A7">
        <w:trPr>
          <w:cantSplit/>
        </w:trPr>
        <w:tc>
          <w:tcPr>
            <w:tcW w:w="1276" w:type="dxa"/>
            <w:shd w:val="clear" w:color="auto" w:fill="auto"/>
          </w:tcPr>
          <w:p w14:paraId="37019103" w14:textId="77777777" w:rsidR="00046A98" w:rsidRPr="00984A50" w:rsidRDefault="00046A98" w:rsidP="003878A7">
            <w:pPr>
              <w:pStyle w:val="Checklisttext2"/>
              <w:suppressLineNumbers/>
              <w:suppressAutoHyphens/>
              <w:jc w:val="right"/>
              <w:rPr>
                <w:rFonts w:ascii="Arial" w:hAnsi="Arial" w:cs="Arial"/>
                <w:b/>
              </w:rPr>
            </w:pPr>
          </w:p>
        </w:tc>
        <w:tc>
          <w:tcPr>
            <w:tcW w:w="5159" w:type="dxa"/>
            <w:shd w:val="clear" w:color="auto" w:fill="auto"/>
          </w:tcPr>
          <w:p w14:paraId="5224FC1A" w14:textId="77777777" w:rsidR="00046A98" w:rsidRPr="00F31836" w:rsidRDefault="00046A98" w:rsidP="00CF2ED6">
            <w:pPr>
              <w:pStyle w:val="Checklisttext2"/>
              <w:numPr>
                <w:ilvl w:val="0"/>
                <w:numId w:val="7"/>
              </w:numPr>
              <w:suppressLineNumbers/>
              <w:tabs>
                <w:tab w:val="clear" w:pos="720"/>
              </w:tabs>
              <w:suppressAutoHyphens/>
              <w:spacing w:before="0" w:afterLines="60" w:after="144"/>
              <w:ind w:left="369"/>
              <w:rPr>
                <w:rFonts w:ascii="Arial" w:hAnsi="Arial" w:cs="Arial"/>
              </w:rPr>
            </w:pPr>
            <w:r w:rsidRPr="00F31836">
              <w:rPr>
                <w:rFonts w:ascii="Arial" w:hAnsi="Arial" w:cs="Arial"/>
              </w:rPr>
              <w:t>Conduct</w:t>
            </w:r>
            <w:r w:rsidR="00CF2ED6">
              <w:rPr>
                <w:rFonts w:ascii="Arial" w:hAnsi="Arial" w:cs="Arial"/>
              </w:rPr>
              <w:t>ing</w:t>
            </w:r>
            <w:r w:rsidRPr="00F31836">
              <w:rPr>
                <w:rFonts w:ascii="Arial" w:hAnsi="Arial" w:cs="Arial"/>
              </w:rPr>
              <w:t xml:space="preserve"> regular audits of implementation and compliance with your WHS Management System or plans?</w:t>
            </w:r>
          </w:p>
        </w:tc>
        <w:tc>
          <w:tcPr>
            <w:tcW w:w="425" w:type="dxa"/>
          </w:tcPr>
          <w:p w14:paraId="6FE84D61"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DED7D92"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5AF72347"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354B267B" w14:textId="77777777" w:rsidTr="003878A7">
        <w:trPr>
          <w:cantSplit/>
        </w:trPr>
        <w:tc>
          <w:tcPr>
            <w:tcW w:w="1276" w:type="dxa"/>
            <w:shd w:val="clear" w:color="auto" w:fill="auto"/>
          </w:tcPr>
          <w:p w14:paraId="6F088668"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 &amp; PU</w:t>
            </w:r>
          </w:p>
        </w:tc>
        <w:tc>
          <w:tcPr>
            <w:tcW w:w="5159" w:type="dxa"/>
            <w:shd w:val="clear" w:color="auto" w:fill="auto"/>
          </w:tcPr>
          <w:p w14:paraId="35193560" w14:textId="77777777" w:rsidR="00046A98" w:rsidRPr="00F31836" w:rsidRDefault="00046A98" w:rsidP="00906274">
            <w:pPr>
              <w:pStyle w:val="Checklisttext2"/>
              <w:numPr>
                <w:ilvl w:val="0"/>
                <w:numId w:val="7"/>
              </w:numPr>
              <w:suppressLineNumbers/>
              <w:tabs>
                <w:tab w:val="clear" w:pos="720"/>
              </w:tabs>
              <w:suppressAutoHyphens/>
              <w:spacing w:before="0" w:afterLines="60" w:after="144"/>
              <w:ind w:left="369"/>
              <w:rPr>
                <w:rFonts w:ascii="Arial" w:hAnsi="Arial" w:cs="Arial"/>
              </w:rPr>
            </w:pPr>
            <w:r w:rsidRPr="00F31836">
              <w:rPr>
                <w:rFonts w:ascii="Arial" w:hAnsi="Arial" w:cs="Arial"/>
              </w:rPr>
              <w:t>Identifying the root cause of any breaches/non-conformances and implementing corrective actions?</w:t>
            </w:r>
          </w:p>
        </w:tc>
        <w:tc>
          <w:tcPr>
            <w:tcW w:w="425" w:type="dxa"/>
          </w:tcPr>
          <w:p w14:paraId="23216570"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33D510E"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25B57FB"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450B9500" w14:textId="77777777" w:rsidTr="003878A7">
        <w:trPr>
          <w:cantSplit/>
        </w:trPr>
        <w:tc>
          <w:tcPr>
            <w:tcW w:w="1276" w:type="dxa"/>
            <w:shd w:val="clear" w:color="auto" w:fill="auto"/>
          </w:tcPr>
          <w:p w14:paraId="1F0FFE8C"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lastRenderedPageBreak/>
              <w:t>Site Specific</w:t>
            </w:r>
          </w:p>
        </w:tc>
        <w:tc>
          <w:tcPr>
            <w:tcW w:w="5159" w:type="dxa"/>
            <w:shd w:val="clear" w:color="auto" w:fill="auto"/>
          </w:tcPr>
          <w:p w14:paraId="43A50DBC" w14:textId="77777777" w:rsidR="00046A98" w:rsidRPr="00F31836" w:rsidRDefault="00046A98" w:rsidP="00906274">
            <w:pPr>
              <w:pStyle w:val="Checklisttext2"/>
              <w:numPr>
                <w:ilvl w:val="0"/>
                <w:numId w:val="7"/>
              </w:numPr>
              <w:suppressLineNumbers/>
              <w:tabs>
                <w:tab w:val="clear" w:pos="720"/>
              </w:tabs>
              <w:suppressAutoHyphens/>
              <w:spacing w:before="0" w:afterLines="60" w:after="144"/>
              <w:ind w:left="369"/>
              <w:rPr>
                <w:rFonts w:ascii="Arial" w:hAnsi="Arial" w:cs="Arial"/>
              </w:rPr>
            </w:pPr>
            <w:r w:rsidRPr="00F31836">
              <w:rPr>
                <w:rFonts w:ascii="Arial" w:hAnsi="Arial" w:cs="Arial"/>
              </w:rPr>
              <w:t>Implementing follow up procedures to assess the effectiveness of any corrective action?</w:t>
            </w:r>
          </w:p>
        </w:tc>
        <w:tc>
          <w:tcPr>
            <w:tcW w:w="425" w:type="dxa"/>
          </w:tcPr>
          <w:p w14:paraId="2E0CCD13"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C241B55"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50396604"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25480132" w14:textId="77777777" w:rsidTr="003878A7">
        <w:trPr>
          <w:cantSplit/>
        </w:trPr>
        <w:tc>
          <w:tcPr>
            <w:tcW w:w="1276" w:type="dxa"/>
            <w:tcBorders>
              <w:bottom w:val="single" w:sz="4" w:space="0" w:color="auto"/>
            </w:tcBorders>
            <w:shd w:val="clear" w:color="auto" w:fill="auto"/>
          </w:tcPr>
          <w:p w14:paraId="685FE9E7" w14:textId="77777777" w:rsidR="00046A98" w:rsidRPr="00984A50" w:rsidRDefault="00046A98" w:rsidP="003878A7">
            <w:pPr>
              <w:pStyle w:val="Checklisttext2"/>
              <w:suppressLineNumbers/>
              <w:suppressAutoHyphens/>
              <w:jc w:val="right"/>
              <w:rPr>
                <w:rFonts w:ascii="Arial" w:hAnsi="Arial" w:cs="Arial"/>
                <w:b/>
              </w:rPr>
            </w:pPr>
          </w:p>
        </w:tc>
        <w:tc>
          <w:tcPr>
            <w:tcW w:w="5159" w:type="dxa"/>
            <w:tcBorders>
              <w:bottom w:val="single" w:sz="4" w:space="0" w:color="auto"/>
            </w:tcBorders>
            <w:shd w:val="clear" w:color="auto" w:fill="auto"/>
          </w:tcPr>
          <w:p w14:paraId="429D3901" w14:textId="77777777" w:rsidR="00046A98" w:rsidRPr="00F31836" w:rsidRDefault="00046A98" w:rsidP="00906274">
            <w:pPr>
              <w:pStyle w:val="Checklisttext2"/>
              <w:numPr>
                <w:ilvl w:val="0"/>
                <w:numId w:val="7"/>
              </w:numPr>
              <w:suppressLineNumbers/>
              <w:tabs>
                <w:tab w:val="clear" w:pos="720"/>
              </w:tabs>
              <w:suppressAutoHyphens/>
              <w:spacing w:before="0" w:afterLines="60" w:after="144"/>
              <w:ind w:left="369"/>
              <w:rPr>
                <w:rFonts w:ascii="Arial" w:hAnsi="Arial" w:cs="Arial"/>
              </w:rPr>
            </w:pPr>
            <w:r w:rsidRPr="00F31836">
              <w:rPr>
                <w:rFonts w:ascii="Arial" w:hAnsi="Arial" w:cs="Arial"/>
              </w:rPr>
              <w:t>Communicating the results of reviews to Senior Management and the status of corrective actions?</w:t>
            </w:r>
          </w:p>
        </w:tc>
        <w:tc>
          <w:tcPr>
            <w:tcW w:w="425" w:type="dxa"/>
            <w:tcBorders>
              <w:bottom w:val="single" w:sz="4" w:space="0" w:color="auto"/>
            </w:tcBorders>
          </w:tcPr>
          <w:p w14:paraId="24A0BF65"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14:paraId="45DB4BF9"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bottom w:val="single" w:sz="4" w:space="0" w:color="auto"/>
            </w:tcBorders>
          </w:tcPr>
          <w:p w14:paraId="08FE77D6" w14:textId="77777777" w:rsidR="00046A98" w:rsidRPr="00984A50" w:rsidRDefault="00046A98" w:rsidP="00206A15">
            <w:pPr>
              <w:pStyle w:val="Checklisttext2"/>
              <w:suppressLineNumbers/>
              <w:suppressAutoHyphens/>
              <w:jc w:val="center"/>
              <w:rPr>
                <w:rFonts w:ascii="Arial" w:hAnsi="Arial" w:cs="Arial"/>
              </w:rPr>
            </w:pPr>
          </w:p>
        </w:tc>
      </w:tr>
      <w:tr w:rsidR="00046A98" w:rsidRPr="003878A7" w14:paraId="4D2E4FB9" w14:textId="77777777" w:rsidTr="00D41A69">
        <w:trPr>
          <w:cantSplit/>
        </w:trPr>
        <w:tc>
          <w:tcPr>
            <w:tcW w:w="1276" w:type="dxa"/>
            <w:shd w:val="clear" w:color="auto" w:fill="F2F2F2"/>
          </w:tcPr>
          <w:p w14:paraId="56629455" w14:textId="77777777" w:rsidR="00046A98" w:rsidRPr="00984A50" w:rsidRDefault="00046A98" w:rsidP="003878A7">
            <w:pPr>
              <w:pStyle w:val="Checklisttext2"/>
              <w:suppressLineNumbers/>
              <w:suppressAutoHyphens/>
              <w:jc w:val="right"/>
              <w:rPr>
                <w:rFonts w:ascii="Arial" w:hAnsi="Arial" w:cs="Arial"/>
                <w:b/>
              </w:rPr>
            </w:pPr>
            <w:r>
              <w:rPr>
                <w:rFonts w:ascii="Arial" w:hAnsi="Arial" w:cs="Arial"/>
                <w:b/>
              </w:rPr>
              <w:t>12</w:t>
            </w:r>
          </w:p>
        </w:tc>
        <w:tc>
          <w:tcPr>
            <w:tcW w:w="5159" w:type="dxa"/>
            <w:shd w:val="clear" w:color="auto" w:fill="F2F2F2"/>
          </w:tcPr>
          <w:p w14:paraId="1EE1716C" w14:textId="77777777" w:rsidR="00046A98" w:rsidRPr="00984A50" w:rsidRDefault="00046A98" w:rsidP="00DF2F3A">
            <w:pPr>
              <w:pStyle w:val="Checklisttext2"/>
              <w:suppressLineNumbers/>
              <w:suppressAutoHyphens/>
              <w:rPr>
                <w:rFonts w:ascii="Arial" w:hAnsi="Arial" w:cs="Arial"/>
                <w:b/>
              </w:rPr>
            </w:pPr>
            <w:r w:rsidRPr="00984A50">
              <w:rPr>
                <w:rFonts w:ascii="Arial" w:hAnsi="Arial" w:cs="Arial"/>
                <w:b/>
              </w:rPr>
              <w:t>DOCUMENTATION AND RECORDS</w:t>
            </w:r>
          </w:p>
        </w:tc>
        <w:tc>
          <w:tcPr>
            <w:tcW w:w="425" w:type="dxa"/>
            <w:shd w:val="clear" w:color="auto" w:fill="F2F2F2"/>
          </w:tcPr>
          <w:p w14:paraId="49C90F54" w14:textId="77777777" w:rsidR="00046A98" w:rsidRPr="003878A7" w:rsidRDefault="00046A98" w:rsidP="003878A7">
            <w:pPr>
              <w:pStyle w:val="Checklisttext2"/>
              <w:suppressLineNumbers/>
              <w:suppressAutoHyphens/>
              <w:rPr>
                <w:rFonts w:ascii="Arial" w:hAnsi="Arial" w:cs="Arial"/>
                <w:b/>
              </w:rPr>
            </w:pPr>
          </w:p>
        </w:tc>
        <w:tc>
          <w:tcPr>
            <w:tcW w:w="1276" w:type="dxa"/>
            <w:tcBorders>
              <w:right w:val="single" w:sz="18" w:space="0" w:color="auto"/>
            </w:tcBorders>
            <w:shd w:val="clear" w:color="auto" w:fill="F2F2F2"/>
          </w:tcPr>
          <w:p w14:paraId="415DF437" w14:textId="77777777" w:rsidR="00046A98" w:rsidRPr="003878A7" w:rsidRDefault="00046A98" w:rsidP="003878A7">
            <w:pPr>
              <w:pStyle w:val="Checklisttext2"/>
              <w:suppressLineNumbers/>
              <w:suppressAutoHyphens/>
              <w:rPr>
                <w:rFonts w:ascii="Arial" w:hAnsi="Arial" w:cs="Arial"/>
                <w:b/>
              </w:rPr>
            </w:pPr>
          </w:p>
        </w:tc>
        <w:tc>
          <w:tcPr>
            <w:tcW w:w="2071" w:type="dxa"/>
            <w:tcBorders>
              <w:left w:val="single" w:sz="18" w:space="0" w:color="auto"/>
            </w:tcBorders>
            <w:shd w:val="clear" w:color="auto" w:fill="F2F2F2"/>
          </w:tcPr>
          <w:p w14:paraId="4C6EAEA2" w14:textId="77777777" w:rsidR="00046A98" w:rsidRPr="003878A7" w:rsidRDefault="00046A98" w:rsidP="003878A7">
            <w:pPr>
              <w:pStyle w:val="Checklisttext2"/>
              <w:suppressLineNumbers/>
              <w:suppressAutoHyphens/>
              <w:rPr>
                <w:rFonts w:ascii="Arial" w:hAnsi="Arial" w:cs="Arial"/>
                <w:b/>
              </w:rPr>
            </w:pPr>
          </w:p>
        </w:tc>
      </w:tr>
      <w:tr w:rsidR="00046A98" w:rsidRPr="00984A50" w14:paraId="3B34812B" w14:textId="77777777" w:rsidTr="003878A7">
        <w:trPr>
          <w:cantSplit/>
        </w:trPr>
        <w:tc>
          <w:tcPr>
            <w:tcW w:w="1276" w:type="dxa"/>
            <w:shd w:val="clear" w:color="auto" w:fill="auto"/>
          </w:tcPr>
          <w:p w14:paraId="04B54201" w14:textId="77777777" w:rsidR="00046A98" w:rsidRDefault="00046A98" w:rsidP="003878A7">
            <w:pPr>
              <w:pStyle w:val="Checklisttext2"/>
              <w:suppressLineNumbers/>
              <w:suppressAutoHyphens/>
              <w:jc w:val="right"/>
              <w:rPr>
                <w:rFonts w:ascii="Arial" w:hAnsi="Arial" w:cs="Arial"/>
                <w:b/>
              </w:rPr>
            </w:pPr>
            <w:r>
              <w:rPr>
                <w:rFonts w:ascii="Arial" w:hAnsi="Arial" w:cs="Arial"/>
                <w:b/>
              </w:rPr>
              <w:t>Q1</w:t>
            </w:r>
          </w:p>
        </w:tc>
        <w:tc>
          <w:tcPr>
            <w:tcW w:w="5159" w:type="dxa"/>
            <w:shd w:val="clear" w:color="auto" w:fill="auto"/>
          </w:tcPr>
          <w:p w14:paraId="38B1D304" w14:textId="77777777" w:rsidR="00046A98" w:rsidRDefault="00046A98" w:rsidP="00DF2F3A">
            <w:pPr>
              <w:pStyle w:val="Checklisttext2"/>
              <w:suppressLineNumbers/>
              <w:suppressAutoHyphens/>
              <w:rPr>
                <w:rFonts w:ascii="Arial" w:hAnsi="Arial" w:cs="Arial"/>
              </w:rPr>
            </w:pPr>
            <w:r>
              <w:rPr>
                <w:rFonts w:ascii="Arial" w:hAnsi="Arial" w:cs="Arial"/>
              </w:rPr>
              <w:t>Does the WHS Plan include procedures and detail the following records for maintenance:</w:t>
            </w:r>
          </w:p>
        </w:tc>
        <w:tc>
          <w:tcPr>
            <w:tcW w:w="425" w:type="dxa"/>
          </w:tcPr>
          <w:p w14:paraId="18F91234" w14:textId="77777777" w:rsidR="00046A98" w:rsidRPr="00984A50" w:rsidRDefault="00046A98"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263C0EE3" w14:textId="77777777" w:rsidR="00046A98" w:rsidRPr="00984A50" w:rsidRDefault="00046A98"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6913E491" w14:textId="77777777" w:rsidR="00046A98" w:rsidRPr="00984A50" w:rsidRDefault="00046A98" w:rsidP="00E02B03">
            <w:pPr>
              <w:pStyle w:val="Checklisttext2"/>
              <w:suppressLineNumbers/>
              <w:suppressAutoHyphens/>
              <w:jc w:val="center"/>
              <w:rPr>
                <w:rFonts w:ascii="Arial" w:hAnsi="Arial" w:cs="Arial"/>
              </w:rPr>
            </w:pPr>
          </w:p>
        </w:tc>
      </w:tr>
      <w:tr w:rsidR="00046A98" w:rsidRPr="00984A50" w14:paraId="331B86F5" w14:textId="77777777" w:rsidTr="003878A7">
        <w:trPr>
          <w:cantSplit/>
        </w:trPr>
        <w:tc>
          <w:tcPr>
            <w:tcW w:w="1276" w:type="dxa"/>
            <w:shd w:val="clear" w:color="auto" w:fill="auto"/>
          </w:tcPr>
          <w:p w14:paraId="684C1713" w14:textId="77777777" w:rsidR="00046A98" w:rsidRPr="00984A50" w:rsidRDefault="00046A98" w:rsidP="003878A7">
            <w:pPr>
              <w:pStyle w:val="Checklisttext2"/>
              <w:suppressLineNumbers/>
              <w:suppressAutoHyphens/>
              <w:jc w:val="right"/>
              <w:rPr>
                <w:rFonts w:ascii="Arial" w:hAnsi="Arial" w:cs="Arial"/>
              </w:rPr>
            </w:pPr>
            <w:r w:rsidRPr="00BB6140">
              <w:rPr>
                <w:rFonts w:ascii="Arial" w:hAnsi="Arial" w:cs="Arial"/>
                <w:bCs/>
                <w:color w:val="0000FF"/>
              </w:rPr>
              <w:t>Site Specific</w:t>
            </w:r>
          </w:p>
        </w:tc>
        <w:tc>
          <w:tcPr>
            <w:tcW w:w="5159" w:type="dxa"/>
            <w:shd w:val="clear" w:color="auto" w:fill="auto"/>
          </w:tcPr>
          <w:p w14:paraId="4A1E268B" w14:textId="77777777" w:rsidR="00046A98" w:rsidRDefault="005E403E" w:rsidP="005E403E">
            <w:pPr>
              <w:pStyle w:val="Checklisttext2"/>
              <w:numPr>
                <w:ilvl w:val="0"/>
                <w:numId w:val="23"/>
              </w:numPr>
              <w:suppressLineNumbers/>
              <w:tabs>
                <w:tab w:val="clear" w:pos="720"/>
              </w:tabs>
              <w:suppressAutoHyphens/>
              <w:ind w:left="369"/>
              <w:rPr>
                <w:rFonts w:ascii="Arial" w:hAnsi="Arial" w:cs="Arial"/>
              </w:rPr>
            </w:pPr>
            <w:r>
              <w:rPr>
                <w:rFonts w:ascii="Arial" w:hAnsi="Arial" w:cs="Arial"/>
              </w:rPr>
              <w:t>D</w:t>
            </w:r>
            <w:r w:rsidR="00046A98">
              <w:rPr>
                <w:rFonts w:ascii="Arial" w:hAnsi="Arial" w:cs="Arial"/>
              </w:rPr>
              <w:t>ocument control procedures for WHS documentation and data, including their identification, approval, maintenance, dissemination, retention, withdrawal and disposal?</w:t>
            </w:r>
          </w:p>
        </w:tc>
        <w:tc>
          <w:tcPr>
            <w:tcW w:w="425" w:type="dxa"/>
          </w:tcPr>
          <w:p w14:paraId="01B978E4" w14:textId="77777777" w:rsidR="00046A98" w:rsidRPr="00984A50" w:rsidRDefault="00046A98"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435F86DD" w14:textId="77777777" w:rsidR="00046A98" w:rsidRPr="00984A50" w:rsidRDefault="00046A98"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42C5A36E" w14:textId="77777777" w:rsidR="00046A98" w:rsidRPr="00984A50" w:rsidRDefault="00046A98" w:rsidP="00E02B03">
            <w:pPr>
              <w:pStyle w:val="Checklisttext2"/>
              <w:suppressLineNumbers/>
              <w:suppressAutoHyphens/>
              <w:jc w:val="center"/>
              <w:rPr>
                <w:rFonts w:ascii="Arial" w:hAnsi="Arial" w:cs="Arial"/>
              </w:rPr>
            </w:pPr>
          </w:p>
        </w:tc>
      </w:tr>
      <w:tr w:rsidR="00046A98" w:rsidRPr="00984A50" w14:paraId="0E18CC39" w14:textId="77777777" w:rsidTr="003878A7">
        <w:trPr>
          <w:cantSplit/>
        </w:trPr>
        <w:tc>
          <w:tcPr>
            <w:tcW w:w="1276" w:type="dxa"/>
            <w:shd w:val="clear" w:color="auto" w:fill="auto"/>
          </w:tcPr>
          <w:p w14:paraId="4215303B" w14:textId="77777777" w:rsidR="00046A98" w:rsidRPr="00984A50" w:rsidRDefault="00046A98" w:rsidP="003878A7">
            <w:pPr>
              <w:pStyle w:val="Checklisttext2"/>
              <w:suppressLineNumbers/>
              <w:suppressAutoHyphens/>
              <w:jc w:val="right"/>
              <w:rPr>
                <w:rFonts w:ascii="Arial" w:hAnsi="Arial" w:cs="Arial"/>
              </w:rPr>
            </w:pPr>
          </w:p>
        </w:tc>
        <w:tc>
          <w:tcPr>
            <w:tcW w:w="5159" w:type="dxa"/>
            <w:shd w:val="clear" w:color="auto" w:fill="auto"/>
          </w:tcPr>
          <w:p w14:paraId="41E82F5C" w14:textId="77777777" w:rsidR="00046A98" w:rsidRPr="00984A50" w:rsidRDefault="005E403E" w:rsidP="00206A15">
            <w:pPr>
              <w:pStyle w:val="Checklisttext2"/>
              <w:numPr>
                <w:ilvl w:val="0"/>
                <w:numId w:val="23"/>
              </w:numPr>
              <w:suppressLineNumbers/>
              <w:tabs>
                <w:tab w:val="clear" w:pos="720"/>
              </w:tabs>
              <w:suppressAutoHyphens/>
              <w:ind w:left="369"/>
              <w:rPr>
                <w:rFonts w:ascii="Arial" w:hAnsi="Arial" w:cs="Arial"/>
              </w:rPr>
            </w:pPr>
            <w:r>
              <w:rPr>
                <w:rFonts w:ascii="Arial" w:hAnsi="Arial" w:cs="Arial"/>
              </w:rPr>
              <w:t>R</w:t>
            </w:r>
            <w:r w:rsidR="00046A98">
              <w:rPr>
                <w:rFonts w:ascii="Arial" w:hAnsi="Arial" w:cs="Arial"/>
              </w:rPr>
              <w:t>ecords management procedures for maintaining WHS records, including their identification, filing, retrieval and retention?</w:t>
            </w:r>
          </w:p>
        </w:tc>
        <w:tc>
          <w:tcPr>
            <w:tcW w:w="425" w:type="dxa"/>
          </w:tcPr>
          <w:p w14:paraId="036DB3CB" w14:textId="77777777" w:rsidR="00046A98" w:rsidRPr="00984A50" w:rsidRDefault="00046A98"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22971E48" w14:textId="77777777" w:rsidR="00046A98" w:rsidRPr="00984A50" w:rsidRDefault="00046A98"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1A717817" w14:textId="77777777" w:rsidR="00046A98" w:rsidRPr="00984A50" w:rsidRDefault="00046A98" w:rsidP="00E02B03">
            <w:pPr>
              <w:pStyle w:val="Checklisttext2"/>
              <w:suppressLineNumbers/>
              <w:suppressAutoHyphens/>
              <w:jc w:val="center"/>
              <w:rPr>
                <w:rFonts w:ascii="Arial" w:hAnsi="Arial" w:cs="Arial"/>
              </w:rPr>
            </w:pPr>
          </w:p>
        </w:tc>
      </w:tr>
      <w:tr w:rsidR="00046A98" w:rsidRPr="00984A50" w14:paraId="51B3BFB4" w14:textId="77777777" w:rsidTr="003878A7">
        <w:trPr>
          <w:cantSplit/>
        </w:trPr>
        <w:tc>
          <w:tcPr>
            <w:tcW w:w="1276" w:type="dxa"/>
            <w:shd w:val="clear" w:color="auto" w:fill="auto"/>
          </w:tcPr>
          <w:p w14:paraId="685F4D38" w14:textId="77777777" w:rsidR="00046A98" w:rsidRPr="00984A50" w:rsidRDefault="00046A98" w:rsidP="003878A7">
            <w:pPr>
              <w:pStyle w:val="Checklisttext2"/>
              <w:suppressLineNumbers/>
              <w:suppressAutoHyphens/>
              <w:jc w:val="right"/>
              <w:rPr>
                <w:rFonts w:ascii="Arial" w:hAnsi="Arial" w:cs="Arial"/>
                <w:b/>
              </w:rPr>
            </w:pPr>
            <w:r>
              <w:rPr>
                <w:rFonts w:ascii="Arial" w:hAnsi="Arial" w:cs="Arial"/>
                <w:b/>
              </w:rPr>
              <w:t>Q2</w:t>
            </w:r>
          </w:p>
        </w:tc>
        <w:tc>
          <w:tcPr>
            <w:tcW w:w="5159" w:type="dxa"/>
            <w:shd w:val="clear" w:color="auto" w:fill="auto"/>
          </w:tcPr>
          <w:p w14:paraId="2B22451F" w14:textId="77777777" w:rsidR="00046A98" w:rsidRDefault="00046A98" w:rsidP="00D724F1">
            <w:pPr>
              <w:pStyle w:val="Checklisttext2"/>
              <w:numPr>
                <w:ilvl w:val="0"/>
                <w:numId w:val="0"/>
              </w:numPr>
              <w:suppressLineNumbers/>
              <w:suppressAutoHyphens/>
              <w:rPr>
                <w:rFonts w:ascii="Arial" w:hAnsi="Arial" w:cs="Arial"/>
              </w:rPr>
            </w:pPr>
            <w:r>
              <w:rPr>
                <w:rFonts w:ascii="Arial" w:hAnsi="Arial" w:cs="Arial"/>
              </w:rPr>
              <w:t>Does the Plan clearly describe record keeping requirements for:</w:t>
            </w:r>
          </w:p>
        </w:tc>
        <w:tc>
          <w:tcPr>
            <w:tcW w:w="425" w:type="dxa"/>
          </w:tcPr>
          <w:p w14:paraId="5CC27FB1" w14:textId="77777777" w:rsidR="00046A98" w:rsidRPr="00984A50" w:rsidRDefault="00046A98" w:rsidP="00DF2F3A">
            <w:pPr>
              <w:pStyle w:val="Checklisttext2"/>
              <w:suppressLineNumbers/>
              <w:suppressAutoHyphens/>
              <w:jc w:val="center"/>
              <w:rPr>
                <w:rFonts w:ascii="Arial" w:hAnsi="Arial" w:cs="Arial"/>
              </w:rPr>
            </w:pPr>
          </w:p>
        </w:tc>
        <w:tc>
          <w:tcPr>
            <w:tcW w:w="1276" w:type="dxa"/>
            <w:tcBorders>
              <w:right w:val="single" w:sz="18" w:space="0" w:color="auto"/>
            </w:tcBorders>
          </w:tcPr>
          <w:p w14:paraId="2CA98371" w14:textId="77777777" w:rsidR="00046A98" w:rsidRPr="00984A50" w:rsidRDefault="00046A98" w:rsidP="00DF2F3A">
            <w:pPr>
              <w:pStyle w:val="Checklisttext2"/>
              <w:suppressLineNumbers/>
              <w:suppressAutoHyphens/>
              <w:jc w:val="center"/>
              <w:rPr>
                <w:rFonts w:ascii="Arial" w:hAnsi="Arial" w:cs="Arial"/>
              </w:rPr>
            </w:pPr>
          </w:p>
        </w:tc>
        <w:tc>
          <w:tcPr>
            <w:tcW w:w="2071" w:type="dxa"/>
            <w:tcBorders>
              <w:left w:val="single" w:sz="18" w:space="0" w:color="auto"/>
            </w:tcBorders>
          </w:tcPr>
          <w:p w14:paraId="7E244D3B" w14:textId="77777777" w:rsidR="00046A98" w:rsidRPr="00984A50" w:rsidRDefault="00046A98" w:rsidP="00E02B03">
            <w:pPr>
              <w:pStyle w:val="Checklisttext2"/>
              <w:suppressLineNumbers/>
              <w:suppressAutoHyphens/>
              <w:jc w:val="center"/>
              <w:rPr>
                <w:rFonts w:ascii="Arial" w:hAnsi="Arial" w:cs="Arial"/>
              </w:rPr>
            </w:pPr>
          </w:p>
        </w:tc>
      </w:tr>
      <w:tr w:rsidR="00046A98" w:rsidRPr="00984A50" w14:paraId="28AA782A" w14:textId="77777777" w:rsidTr="003878A7">
        <w:trPr>
          <w:cantSplit/>
        </w:trPr>
        <w:tc>
          <w:tcPr>
            <w:tcW w:w="1276" w:type="dxa"/>
            <w:shd w:val="clear" w:color="auto" w:fill="auto"/>
          </w:tcPr>
          <w:p w14:paraId="77CE2C30"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B821870"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sidRPr="0039464E">
              <w:rPr>
                <w:rFonts w:ascii="Arial" w:hAnsi="Arial" w:cs="Arial"/>
              </w:rPr>
              <w:t>Induction and training records?</w:t>
            </w:r>
          </w:p>
        </w:tc>
        <w:tc>
          <w:tcPr>
            <w:tcW w:w="425" w:type="dxa"/>
          </w:tcPr>
          <w:p w14:paraId="08F042DA"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04416796"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5C2F966B"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55F74A70" w14:textId="77777777" w:rsidTr="003878A7">
        <w:trPr>
          <w:cantSplit/>
        </w:trPr>
        <w:tc>
          <w:tcPr>
            <w:tcW w:w="1276" w:type="dxa"/>
            <w:shd w:val="clear" w:color="auto" w:fill="auto"/>
          </w:tcPr>
          <w:p w14:paraId="2ED0AF50"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16E2518D"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sidRPr="0039464E">
              <w:rPr>
                <w:rFonts w:ascii="Arial" w:hAnsi="Arial" w:cs="Arial"/>
              </w:rPr>
              <w:t>Skills, competency and licence register?</w:t>
            </w:r>
          </w:p>
        </w:tc>
        <w:tc>
          <w:tcPr>
            <w:tcW w:w="425" w:type="dxa"/>
          </w:tcPr>
          <w:p w14:paraId="035F5EA0"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7CBDCFC7"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18D8F337"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6313C0BD" w14:textId="77777777" w:rsidTr="003878A7">
        <w:trPr>
          <w:cantSplit/>
        </w:trPr>
        <w:tc>
          <w:tcPr>
            <w:tcW w:w="1276" w:type="dxa"/>
            <w:shd w:val="clear" w:color="auto" w:fill="auto"/>
          </w:tcPr>
          <w:p w14:paraId="0AEF9324"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23EC8780"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sidRPr="0039464E">
              <w:rPr>
                <w:rFonts w:ascii="Arial" w:hAnsi="Arial" w:cs="Arial"/>
              </w:rPr>
              <w:t xml:space="preserve">Hazard identification, risk assessments and associated safe working procedures? </w:t>
            </w:r>
          </w:p>
        </w:tc>
        <w:tc>
          <w:tcPr>
            <w:tcW w:w="425" w:type="dxa"/>
          </w:tcPr>
          <w:p w14:paraId="4416EE8D"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ECA61C7"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515DEDD"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57B083A3" w14:textId="77777777" w:rsidTr="003878A7">
        <w:trPr>
          <w:cantSplit/>
        </w:trPr>
        <w:tc>
          <w:tcPr>
            <w:tcW w:w="1276" w:type="dxa"/>
            <w:shd w:val="clear" w:color="auto" w:fill="auto"/>
          </w:tcPr>
          <w:p w14:paraId="07D607A1"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8EF4D5B"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sidRPr="0039464E">
              <w:rPr>
                <w:rFonts w:ascii="Arial" w:hAnsi="Arial" w:cs="Arial"/>
              </w:rPr>
              <w:t>Reports of incidents and illness/injury?</w:t>
            </w:r>
          </w:p>
        </w:tc>
        <w:tc>
          <w:tcPr>
            <w:tcW w:w="425" w:type="dxa"/>
          </w:tcPr>
          <w:p w14:paraId="4F7779CB"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5884381"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47926EC6"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657AFEB3" w14:textId="77777777" w:rsidTr="003878A7">
        <w:trPr>
          <w:cantSplit/>
        </w:trPr>
        <w:tc>
          <w:tcPr>
            <w:tcW w:w="1276" w:type="dxa"/>
            <w:shd w:val="clear" w:color="auto" w:fill="auto"/>
          </w:tcPr>
          <w:p w14:paraId="29B6D8A9"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66A29A11"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sidRPr="0039464E">
              <w:rPr>
                <w:rFonts w:ascii="Arial" w:hAnsi="Arial" w:cs="Arial"/>
              </w:rPr>
              <w:t>Illness/injury and incident investigation reports?</w:t>
            </w:r>
          </w:p>
        </w:tc>
        <w:tc>
          <w:tcPr>
            <w:tcW w:w="425" w:type="dxa"/>
          </w:tcPr>
          <w:p w14:paraId="06FD73BE"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444DF346"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D7AA78E"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17BABC59" w14:textId="77777777" w:rsidTr="003878A7">
        <w:trPr>
          <w:cantSplit/>
        </w:trPr>
        <w:tc>
          <w:tcPr>
            <w:tcW w:w="1276" w:type="dxa"/>
            <w:shd w:val="clear" w:color="auto" w:fill="auto"/>
          </w:tcPr>
          <w:p w14:paraId="3A8A0CA4"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5D13D3D5" w14:textId="77777777" w:rsidR="00046A98" w:rsidRPr="0039464E" w:rsidRDefault="00046A98" w:rsidP="005E403E">
            <w:pPr>
              <w:pStyle w:val="Checklisttext2"/>
              <w:numPr>
                <w:ilvl w:val="0"/>
                <w:numId w:val="24"/>
              </w:numPr>
              <w:suppressLineNumbers/>
              <w:tabs>
                <w:tab w:val="clear" w:pos="720"/>
              </w:tabs>
              <w:suppressAutoHyphens/>
              <w:ind w:left="369"/>
              <w:rPr>
                <w:rFonts w:ascii="Arial" w:hAnsi="Arial" w:cs="Arial"/>
              </w:rPr>
            </w:pPr>
            <w:r w:rsidRPr="0039464E">
              <w:rPr>
                <w:rFonts w:ascii="Arial" w:hAnsi="Arial" w:cs="Arial"/>
              </w:rPr>
              <w:t>Illness/injury statistics, such as lost time frequency rates and duration rates?</w:t>
            </w:r>
          </w:p>
        </w:tc>
        <w:tc>
          <w:tcPr>
            <w:tcW w:w="425" w:type="dxa"/>
          </w:tcPr>
          <w:p w14:paraId="5CB26D91"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44222FB0"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E8C4EDF"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46BFF2CC" w14:textId="77777777" w:rsidTr="003878A7">
        <w:trPr>
          <w:cantSplit/>
        </w:trPr>
        <w:tc>
          <w:tcPr>
            <w:tcW w:w="1276" w:type="dxa"/>
            <w:shd w:val="clear" w:color="auto" w:fill="auto"/>
          </w:tcPr>
          <w:p w14:paraId="71D85535"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1349B8E9"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sidRPr="0039464E">
              <w:rPr>
                <w:rFonts w:ascii="Arial" w:hAnsi="Arial" w:cs="Arial"/>
              </w:rPr>
              <w:t>Maintenance, testing, servicing and repair of plant and equipment?</w:t>
            </w:r>
          </w:p>
        </w:tc>
        <w:tc>
          <w:tcPr>
            <w:tcW w:w="425" w:type="dxa"/>
          </w:tcPr>
          <w:p w14:paraId="0E47706E"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65B0DEC3"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4D5EBE86"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0179B5AF" w14:textId="77777777" w:rsidTr="003878A7">
        <w:trPr>
          <w:cantSplit/>
        </w:trPr>
        <w:tc>
          <w:tcPr>
            <w:tcW w:w="1276" w:type="dxa"/>
            <w:shd w:val="clear" w:color="auto" w:fill="auto"/>
          </w:tcPr>
          <w:p w14:paraId="4CD246F6"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39F936D1"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sidRPr="0039464E">
              <w:rPr>
                <w:rFonts w:ascii="Arial" w:hAnsi="Arial" w:cs="Arial"/>
              </w:rPr>
              <w:t>Use of hazardous substances and associated monitoring?</w:t>
            </w:r>
          </w:p>
        </w:tc>
        <w:tc>
          <w:tcPr>
            <w:tcW w:w="425" w:type="dxa"/>
          </w:tcPr>
          <w:p w14:paraId="28B8B589"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11918CB"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4AD8FD49"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0A2A9CD5" w14:textId="77777777" w:rsidTr="003878A7">
        <w:trPr>
          <w:cantSplit/>
        </w:trPr>
        <w:tc>
          <w:tcPr>
            <w:tcW w:w="1276" w:type="dxa"/>
            <w:shd w:val="clear" w:color="auto" w:fill="auto"/>
          </w:tcPr>
          <w:p w14:paraId="353BBE16"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4FF81EB8"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sidRPr="0039464E">
              <w:rPr>
                <w:rFonts w:ascii="Arial" w:hAnsi="Arial" w:cs="Arial"/>
              </w:rPr>
              <w:t>Inspection and test reports?</w:t>
            </w:r>
          </w:p>
        </w:tc>
        <w:tc>
          <w:tcPr>
            <w:tcW w:w="425" w:type="dxa"/>
          </w:tcPr>
          <w:p w14:paraId="7CBF5E2E"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48D116E"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42E29994"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0945EDBD" w14:textId="77777777" w:rsidTr="003878A7">
        <w:trPr>
          <w:cantSplit/>
        </w:trPr>
        <w:tc>
          <w:tcPr>
            <w:tcW w:w="1276" w:type="dxa"/>
            <w:shd w:val="clear" w:color="auto" w:fill="auto"/>
          </w:tcPr>
          <w:p w14:paraId="1FCF5798" w14:textId="77777777" w:rsidR="00046A98" w:rsidRPr="00BB6140" w:rsidRDefault="00046A98" w:rsidP="003878A7">
            <w:pPr>
              <w:pStyle w:val="Checklisttext2"/>
              <w:suppressLineNumbers/>
              <w:suppressAutoHyphens/>
              <w:jc w:val="right"/>
              <w:rPr>
                <w:rFonts w:ascii="Arial" w:hAnsi="Arial" w:cs="Arial"/>
                <w:bCs/>
                <w:color w:val="0000FF"/>
              </w:rPr>
            </w:pPr>
            <w:r w:rsidRPr="00BB6140">
              <w:rPr>
                <w:rFonts w:ascii="Arial" w:hAnsi="Arial" w:cs="Arial"/>
                <w:bCs/>
                <w:color w:val="0000FF"/>
              </w:rPr>
              <w:t>Site Specific</w:t>
            </w:r>
          </w:p>
        </w:tc>
        <w:tc>
          <w:tcPr>
            <w:tcW w:w="5159" w:type="dxa"/>
            <w:shd w:val="clear" w:color="auto" w:fill="auto"/>
          </w:tcPr>
          <w:p w14:paraId="70602F3E"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sidRPr="0039464E">
              <w:rPr>
                <w:rFonts w:ascii="Arial" w:hAnsi="Arial" w:cs="Arial"/>
              </w:rPr>
              <w:t>Particular</w:t>
            </w:r>
            <w:r w:rsidR="00CF2ED6">
              <w:rPr>
                <w:rFonts w:ascii="Arial" w:hAnsi="Arial" w:cs="Arial"/>
              </w:rPr>
              <w:t>s</w:t>
            </w:r>
            <w:r w:rsidRPr="0039464E">
              <w:rPr>
                <w:rFonts w:ascii="Arial" w:hAnsi="Arial" w:cs="Arial"/>
              </w:rPr>
              <w:t xml:space="preserve"> of qualifications held by individuals?</w:t>
            </w:r>
          </w:p>
        </w:tc>
        <w:tc>
          <w:tcPr>
            <w:tcW w:w="425" w:type="dxa"/>
          </w:tcPr>
          <w:p w14:paraId="3501533D"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0EE30C6D"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37606D17"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18169BBD" w14:textId="77777777" w:rsidTr="003878A7">
        <w:trPr>
          <w:cantSplit/>
        </w:trPr>
        <w:tc>
          <w:tcPr>
            <w:tcW w:w="1276" w:type="dxa"/>
            <w:shd w:val="clear" w:color="auto" w:fill="auto"/>
          </w:tcPr>
          <w:p w14:paraId="5ABE3217" w14:textId="77777777" w:rsidR="00046A98" w:rsidRDefault="00046A98" w:rsidP="003878A7">
            <w:pPr>
              <w:pStyle w:val="Checklisttext2"/>
              <w:suppressLineNumbers/>
              <w:suppressAutoHyphens/>
              <w:jc w:val="right"/>
              <w:rPr>
                <w:rFonts w:ascii="Arial" w:hAnsi="Arial" w:cs="Arial"/>
                <w:b/>
              </w:rPr>
            </w:pPr>
          </w:p>
        </w:tc>
        <w:tc>
          <w:tcPr>
            <w:tcW w:w="5159" w:type="dxa"/>
            <w:shd w:val="clear" w:color="auto" w:fill="auto"/>
          </w:tcPr>
          <w:p w14:paraId="4D9492AB" w14:textId="77777777" w:rsidR="00046A98" w:rsidRPr="005E403E" w:rsidRDefault="00046A98" w:rsidP="00206A15">
            <w:pPr>
              <w:pStyle w:val="Checklisttext2"/>
              <w:numPr>
                <w:ilvl w:val="0"/>
                <w:numId w:val="24"/>
              </w:numPr>
              <w:suppressLineNumbers/>
              <w:tabs>
                <w:tab w:val="clear" w:pos="720"/>
              </w:tabs>
              <w:suppressAutoHyphens/>
              <w:ind w:left="369"/>
              <w:rPr>
                <w:rFonts w:ascii="Arial" w:hAnsi="Arial" w:cs="Arial"/>
              </w:rPr>
            </w:pPr>
            <w:r w:rsidRPr="005E403E">
              <w:rPr>
                <w:rFonts w:ascii="Arial" w:hAnsi="Arial" w:cs="Arial"/>
              </w:rPr>
              <w:t>Internal review reports?</w:t>
            </w:r>
          </w:p>
        </w:tc>
        <w:tc>
          <w:tcPr>
            <w:tcW w:w="425" w:type="dxa"/>
          </w:tcPr>
          <w:p w14:paraId="57CB7CB1"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347B7296"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EE7A7A0"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7F079C95" w14:textId="77777777" w:rsidTr="003878A7">
        <w:trPr>
          <w:cantSplit/>
        </w:trPr>
        <w:tc>
          <w:tcPr>
            <w:tcW w:w="1276" w:type="dxa"/>
            <w:shd w:val="clear" w:color="auto" w:fill="auto"/>
          </w:tcPr>
          <w:p w14:paraId="366169D1" w14:textId="77777777" w:rsidR="00046A98" w:rsidRPr="00984A50" w:rsidRDefault="00046A98" w:rsidP="003878A7">
            <w:pPr>
              <w:pStyle w:val="Checklisttext2"/>
              <w:suppressLineNumbers/>
              <w:suppressAutoHyphens/>
              <w:jc w:val="right"/>
              <w:rPr>
                <w:rFonts w:ascii="Arial" w:hAnsi="Arial" w:cs="Arial"/>
              </w:rPr>
            </w:pPr>
            <w:r w:rsidRPr="00BB6140">
              <w:rPr>
                <w:rFonts w:ascii="Arial" w:hAnsi="Arial" w:cs="Arial"/>
                <w:bCs/>
                <w:color w:val="0000FF"/>
              </w:rPr>
              <w:t>Site Specific</w:t>
            </w:r>
          </w:p>
        </w:tc>
        <w:tc>
          <w:tcPr>
            <w:tcW w:w="5159" w:type="dxa"/>
            <w:shd w:val="clear" w:color="auto" w:fill="auto"/>
          </w:tcPr>
          <w:p w14:paraId="52254DB1"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Pr>
                <w:rFonts w:ascii="Arial" w:hAnsi="Arial" w:cs="Arial"/>
              </w:rPr>
              <w:t>WHS design reviews?</w:t>
            </w:r>
          </w:p>
        </w:tc>
        <w:tc>
          <w:tcPr>
            <w:tcW w:w="425" w:type="dxa"/>
          </w:tcPr>
          <w:p w14:paraId="7C22662D"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4EB6B53F"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5254171D"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49630D7E" w14:textId="77777777" w:rsidTr="003878A7">
        <w:trPr>
          <w:cantSplit/>
        </w:trPr>
        <w:tc>
          <w:tcPr>
            <w:tcW w:w="1276" w:type="dxa"/>
            <w:shd w:val="clear" w:color="auto" w:fill="auto"/>
          </w:tcPr>
          <w:p w14:paraId="620EF34B" w14:textId="77777777" w:rsidR="00046A98" w:rsidRDefault="00046A98" w:rsidP="003878A7">
            <w:pPr>
              <w:pStyle w:val="Checklisttext2"/>
              <w:suppressLineNumbers/>
              <w:suppressAutoHyphens/>
              <w:jc w:val="right"/>
              <w:rPr>
                <w:rFonts w:ascii="Arial" w:hAnsi="Arial" w:cs="Arial"/>
                <w:b/>
              </w:rPr>
            </w:pPr>
          </w:p>
        </w:tc>
        <w:tc>
          <w:tcPr>
            <w:tcW w:w="5159" w:type="dxa"/>
            <w:shd w:val="clear" w:color="auto" w:fill="auto"/>
          </w:tcPr>
          <w:p w14:paraId="72986520"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Pr>
                <w:rFonts w:ascii="Arial" w:hAnsi="Arial" w:cs="Arial"/>
              </w:rPr>
              <w:t>Minutes of WHS meetings?</w:t>
            </w:r>
          </w:p>
        </w:tc>
        <w:tc>
          <w:tcPr>
            <w:tcW w:w="425" w:type="dxa"/>
          </w:tcPr>
          <w:p w14:paraId="5B6C7782"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6B318BDE"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66CFB516"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73D14305" w14:textId="77777777" w:rsidTr="003878A7">
        <w:trPr>
          <w:cantSplit/>
        </w:trPr>
        <w:tc>
          <w:tcPr>
            <w:tcW w:w="1276" w:type="dxa"/>
            <w:shd w:val="clear" w:color="auto" w:fill="auto"/>
          </w:tcPr>
          <w:p w14:paraId="78098851" w14:textId="77777777" w:rsidR="00046A98" w:rsidRDefault="00046A98" w:rsidP="003878A7">
            <w:pPr>
              <w:pStyle w:val="Checklisttext2"/>
              <w:suppressLineNumbers/>
              <w:suppressAutoHyphens/>
              <w:jc w:val="right"/>
              <w:rPr>
                <w:rFonts w:ascii="Arial" w:hAnsi="Arial" w:cs="Arial"/>
                <w:b/>
              </w:rPr>
            </w:pPr>
          </w:p>
        </w:tc>
        <w:tc>
          <w:tcPr>
            <w:tcW w:w="5159" w:type="dxa"/>
            <w:shd w:val="clear" w:color="auto" w:fill="auto"/>
          </w:tcPr>
          <w:p w14:paraId="20BF7AB2"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Pr>
                <w:rFonts w:ascii="Arial" w:hAnsi="Arial" w:cs="Arial"/>
              </w:rPr>
              <w:t>WHS audit reports?</w:t>
            </w:r>
          </w:p>
        </w:tc>
        <w:tc>
          <w:tcPr>
            <w:tcW w:w="425" w:type="dxa"/>
          </w:tcPr>
          <w:p w14:paraId="6CD2CE76"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6E476FDD"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459B59CF"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2C35EAB9" w14:textId="77777777" w:rsidTr="003878A7">
        <w:trPr>
          <w:cantSplit/>
        </w:trPr>
        <w:tc>
          <w:tcPr>
            <w:tcW w:w="1276" w:type="dxa"/>
            <w:shd w:val="clear" w:color="auto" w:fill="auto"/>
          </w:tcPr>
          <w:p w14:paraId="3E051B71" w14:textId="77777777" w:rsidR="00046A98" w:rsidRDefault="00046A98" w:rsidP="003878A7">
            <w:pPr>
              <w:pStyle w:val="Checklisttext2"/>
              <w:suppressLineNumbers/>
              <w:suppressAutoHyphens/>
              <w:jc w:val="right"/>
              <w:rPr>
                <w:rFonts w:ascii="Arial" w:hAnsi="Arial" w:cs="Arial"/>
                <w:b/>
              </w:rPr>
            </w:pPr>
          </w:p>
        </w:tc>
        <w:tc>
          <w:tcPr>
            <w:tcW w:w="5159" w:type="dxa"/>
            <w:shd w:val="clear" w:color="auto" w:fill="auto"/>
          </w:tcPr>
          <w:p w14:paraId="64FA8502"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Pr>
                <w:rFonts w:ascii="Arial" w:hAnsi="Arial" w:cs="Arial"/>
              </w:rPr>
              <w:t>Worker injury management records?</w:t>
            </w:r>
          </w:p>
        </w:tc>
        <w:tc>
          <w:tcPr>
            <w:tcW w:w="425" w:type="dxa"/>
          </w:tcPr>
          <w:p w14:paraId="79CD7816"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5A84E671"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37896008"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057D12BB" w14:textId="77777777" w:rsidTr="003878A7">
        <w:trPr>
          <w:cantSplit/>
        </w:trPr>
        <w:tc>
          <w:tcPr>
            <w:tcW w:w="1276" w:type="dxa"/>
            <w:shd w:val="clear" w:color="auto" w:fill="auto"/>
          </w:tcPr>
          <w:p w14:paraId="2B7A908D" w14:textId="77777777" w:rsidR="00046A98" w:rsidRDefault="00046A98" w:rsidP="003878A7">
            <w:pPr>
              <w:pStyle w:val="Checklisttext2"/>
              <w:suppressLineNumbers/>
              <w:suppressAutoHyphens/>
              <w:jc w:val="right"/>
              <w:rPr>
                <w:rFonts w:ascii="Arial" w:hAnsi="Arial" w:cs="Arial"/>
                <w:b/>
              </w:rPr>
            </w:pPr>
          </w:p>
        </w:tc>
        <w:tc>
          <w:tcPr>
            <w:tcW w:w="5159" w:type="dxa"/>
            <w:shd w:val="clear" w:color="auto" w:fill="auto"/>
          </w:tcPr>
          <w:p w14:paraId="180846CB"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Pr>
                <w:rFonts w:ascii="Arial" w:hAnsi="Arial" w:cs="Arial"/>
              </w:rPr>
              <w:t>Evidence of actions taken as a result of WHS meetings?</w:t>
            </w:r>
          </w:p>
        </w:tc>
        <w:tc>
          <w:tcPr>
            <w:tcW w:w="425" w:type="dxa"/>
          </w:tcPr>
          <w:p w14:paraId="10909DDC"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1704B8AC"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2B2D575B"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5E5B730C" w14:textId="77777777" w:rsidTr="003878A7">
        <w:trPr>
          <w:cantSplit/>
        </w:trPr>
        <w:tc>
          <w:tcPr>
            <w:tcW w:w="1276" w:type="dxa"/>
            <w:shd w:val="clear" w:color="auto" w:fill="auto"/>
          </w:tcPr>
          <w:p w14:paraId="2A444D27" w14:textId="77777777" w:rsidR="00046A98" w:rsidRDefault="00046A98" w:rsidP="003878A7">
            <w:pPr>
              <w:pStyle w:val="Checklisttext2"/>
              <w:suppressLineNumbers/>
              <w:suppressAutoHyphens/>
              <w:jc w:val="right"/>
              <w:rPr>
                <w:rFonts w:ascii="Arial" w:hAnsi="Arial" w:cs="Arial"/>
                <w:b/>
              </w:rPr>
            </w:pPr>
          </w:p>
        </w:tc>
        <w:tc>
          <w:tcPr>
            <w:tcW w:w="5159" w:type="dxa"/>
            <w:shd w:val="clear" w:color="auto" w:fill="auto"/>
          </w:tcPr>
          <w:p w14:paraId="19509402" w14:textId="77777777" w:rsidR="00046A98" w:rsidRPr="0039464E" w:rsidRDefault="00046A98" w:rsidP="00206A15">
            <w:pPr>
              <w:pStyle w:val="Checklisttext2"/>
              <w:numPr>
                <w:ilvl w:val="0"/>
                <w:numId w:val="24"/>
              </w:numPr>
              <w:suppressLineNumbers/>
              <w:tabs>
                <w:tab w:val="clear" w:pos="720"/>
              </w:tabs>
              <w:suppressAutoHyphens/>
              <w:ind w:left="369"/>
              <w:rPr>
                <w:rFonts w:ascii="Arial" w:hAnsi="Arial" w:cs="Arial"/>
              </w:rPr>
            </w:pPr>
            <w:r>
              <w:rPr>
                <w:rFonts w:ascii="Arial" w:hAnsi="Arial" w:cs="Arial"/>
              </w:rPr>
              <w:t>Corrective action records?</w:t>
            </w:r>
          </w:p>
        </w:tc>
        <w:tc>
          <w:tcPr>
            <w:tcW w:w="425" w:type="dxa"/>
          </w:tcPr>
          <w:p w14:paraId="434AC51A"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26784F03"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707BF463" w14:textId="77777777" w:rsidR="00046A98" w:rsidRPr="00984A50" w:rsidRDefault="00046A98" w:rsidP="00206A15">
            <w:pPr>
              <w:pStyle w:val="Checklisttext2"/>
              <w:suppressLineNumbers/>
              <w:suppressAutoHyphens/>
              <w:jc w:val="center"/>
              <w:rPr>
                <w:rFonts w:ascii="Arial" w:hAnsi="Arial" w:cs="Arial"/>
              </w:rPr>
            </w:pPr>
          </w:p>
        </w:tc>
      </w:tr>
      <w:tr w:rsidR="00046A98" w:rsidRPr="00984A50" w14:paraId="4C41382D" w14:textId="77777777" w:rsidTr="003878A7">
        <w:trPr>
          <w:cantSplit/>
        </w:trPr>
        <w:tc>
          <w:tcPr>
            <w:tcW w:w="1276" w:type="dxa"/>
            <w:shd w:val="clear" w:color="auto" w:fill="auto"/>
          </w:tcPr>
          <w:p w14:paraId="75598193" w14:textId="77777777" w:rsidR="00046A98" w:rsidRPr="00984A50" w:rsidRDefault="00046A98" w:rsidP="003878A7">
            <w:pPr>
              <w:pStyle w:val="Checklisttext2"/>
              <w:suppressLineNumbers/>
              <w:suppressAutoHyphens/>
              <w:jc w:val="right"/>
              <w:rPr>
                <w:rFonts w:ascii="Arial" w:hAnsi="Arial" w:cs="Arial"/>
                <w:b/>
              </w:rPr>
            </w:pPr>
          </w:p>
        </w:tc>
        <w:tc>
          <w:tcPr>
            <w:tcW w:w="5159" w:type="dxa"/>
            <w:shd w:val="clear" w:color="auto" w:fill="auto"/>
          </w:tcPr>
          <w:p w14:paraId="05CCEC07" w14:textId="77777777" w:rsidR="00046A98" w:rsidRPr="00984A50" w:rsidRDefault="00046A98" w:rsidP="00206A15">
            <w:pPr>
              <w:pStyle w:val="Checklisttext2"/>
              <w:numPr>
                <w:ilvl w:val="0"/>
                <w:numId w:val="24"/>
              </w:numPr>
              <w:suppressLineNumbers/>
              <w:tabs>
                <w:tab w:val="clear" w:pos="720"/>
              </w:tabs>
              <w:suppressAutoHyphens/>
              <w:ind w:left="369"/>
              <w:rPr>
                <w:rFonts w:ascii="Arial" w:hAnsi="Arial" w:cs="Arial"/>
              </w:rPr>
            </w:pPr>
            <w:r>
              <w:rPr>
                <w:rFonts w:ascii="Arial" w:hAnsi="Arial" w:cs="Arial"/>
              </w:rPr>
              <w:t>Work safety records generally?</w:t>
            </w:r>
          </w:p>
        </w:tc>
        <w:tc>
          <w:tcPr>
            <w:tcW w:w="425" w:type="dxa"/>
          </w:tcPr>
          <w:p w14:paraId="21877354" w14:textId="77777777" w:rsidR="00046A98" w:rsidRPr="00984A50" w:rsidRDefault="00046A98" w:rsidP="00206A15">
            <w:pPr>
              <w:pStyle w:val="Checklisttext2"/>
              <w:suppressLineNumbers/>
              <w:suppressAutoHyphens/>
              <w:jc w:val="center"/>
              <w:rPr>
                <w:rFonts w:ascii="Arial" w:hAnsi="Arial" w:cs="Arial"/>
              </w:rPr>
            </w:pPr>
          </w:p>
        </w:tc>
        <w:tc>
          <w:tcPr>
            <w:tcW w:w="1276" w:type="dxa"/>
            <w:tcBorders>
              <w:right w:val="single" w:sz="18" w:space="0" w:color="auto"/>
            </w:tcBorders>
          </w:tcPr>
          <w:p w14:paraId="64602C7D" w14:textId="77777777" w:rsidR="00046A98" w:rsidRPr="00984A50" w:rsidRDefault="00046A98" w:rsidP="00206A15">
            <w:pPr>
              <w:pStyle w:val="Checklisttext2"/>
              <w:suppressLineNumbers/>
              <w:suppressAutoHyphens/>
              <w:jc w:val="center"/>
              <w:rPr>
                <w:rFonts w:ascii="Arial" w:hAnsi="Arial" w:cs="Arial"/>
              </w:rPr>
            </w:pPr>
          </w:p>
        </w:tc>
        <w:tc>
          <w:tcPr>
            <w:tcW w:w="2071" w:type="dxa"/>
            <w:tcBorders>
              <w:left w:val="single" w:sz="18" w:space="0" w:color="auto"/>
            </w:tcBorders>
          </w:tcPr>
          <w:p w14:paraId="5897A27B" w14:textId="77777777" w:rsidR="00046A98" w:rsidRPr="00984A50" w:rsidRDefault="00046A98" w:rsidP="00206A15">
            <w:pPr>
              <w:pStyle w:val="Checklisttext2"/>
              <w:suppressLineNumbers/>
              <w:suppressAutoHyphens/>
              <w:jc w:val="center"/>
              <w:rPr>
                <w:rFonts w:ascii="Arial" w:hAnsi="Arial" w:cs="Arial"/>
              </w:rPr>
            </w:pPr>
          </w:p>
        </w:tc>
      </w:tr>
    </w:tbl>
    <w:p w14:paraId="7D14FAF9" w14:textId="77777777" w:rsidR="003878A7" w:rsidRDefault="003878A7">
      <w:pPr>
        <w:widowControl/>
        <w:rPr>
          <w:rFonts w:ascii="Arial" w:hAnsi="Arial" w:cs="Arial"/>
          <w:sz w:val="8"/>
          <w:szCs w:val="8"/>
        </w:rPr>
      </w:pPr>
    </w:p>
    <w:p w14:paraId="346B2D53" w14:textId="0EB69FB3" w:rsidR="00BB6140" w:rsidRDefault="00BB6140">
      <w:pPr>
        <w:widowControl/>
        <w:rPr>
          <w:rFonts w:ascii="Arial" w:hAnsi="Arial" w:cs="Arial"/>
          <w:sz w:val="8"/>
          <w:szCs w:val="8"/>
        </w:rPr>
      </w:pPr>
      <w:r>
        <w:rPr>
          <w:rFonts w:ascii="Arial" w:hAnsi="Arial" w:cs="Arial"/>
          <w:sz w:val="8"/>
          <w:szCs w:val="8"/>
        </w:rPr>
        <w:br w:type="page"/>
      </w:r>
    </w:p>
    <w:p w14:paraId="0F1941A4" w14:textId="77777777" w:rsidR="00BB6140" w:rsidRDefault="00BB6140">
      <w:pPr>
        <w:widowControl/>
        <w:rPr>
          <w:rFonts w:ascii="Arial" w:hAnsi="Arial" w:cs="Arial"/>
          <w:sz w:val="8"/>
          <w:szCs w:val="8"/>
        </w:rPr>
      </w:pPr>
    </w:p>
    <w:p w14:paraId="28ED207D" w14:textId="77777777" w:rsidR="00BC4C33" w:rsidRPr="00797D90" w:rsidRDefault="00BC4C33" w:rsidP="00CF2ED6">
      <w:pPr>
        <w:pStyle w:val="Header1"/>
        <w:pBdr>
          <w:right w:val="single" w:sz="12" w:space="3" w:color="auto"/>
        </w:pBdr>
        <w:spacing w:after="0"/>
        <w:ind w:right="141"/>
        <w:rPr>
          <w:rFonts w:ascii="Arial" w:hAnsi="Arial" w:cs="Arial"/>
          <w:sz w:val="28"/>
          <w:szCs w:val="28"/>
        </w:rPr>
      </w:pPr>
      <w:r>
        <w:rPr>
          <w:rFonts w:ascii="Arial" w:hAnsi="Arial" w:cs="Arial"/>
          <w:sz w:val="28"/>
          <w:szCs w:val="28"/>
        </w:rPr>
        <w:t>Contractor Verification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99"/>
        <w:gridCol w:w="3073"/>
        <w:gridCol w:w="1408"/>
        <w:gridCol w:w="284"/>
        <w:gridCol w:w="1122"/>
        <w:gridCol w:w="2095"/>
      </w:tblGrid>
      <w:tr w:rsidR="00BC4C33" w:rsidRPr="00BC4C33" w14:paraId="35BE497A" w14:textId="77777777" w:rsidTr="00D41A69">
        <w:trPr>
          <w:trHeight w:val="425"/>
        </w:trPr>
        <w:tc>
          <w:tcPr>
            <w:tcW w:w="9889" w:type="dxa"/>
            <w:gridSpan w:val="6"/>
            <w:tcBorders>
              <w:bottom w:val="single" w:sz="4" w:space="0" w:color="auto"/>
            </w:tcBorders>
            <w:shd w:val="clear" w:color="auto" w:fill="auto"/>
          </w:tcPr>
          <w:p w14:paraId="2C0422F8" w14:textId="455AAE83" w:rsidR="00BC4C33" w:rsidRPr="00D41A69" w:rsidRDefault="00BC4C33" w:rsidP="00A64728">
            <w:pPr>
              <w:pStyle w:val="Checklisttext1"/>
              <w:rPr>
                <w:rFonts w:ascii="Arial" w:hAnsi="Arial" w:cs="Arial"/>
                <w:sz w:val="20"/>
              </w:rPr>
            </w:pPr>
            <w:r w:rsidRPr="00D41A69">
              <w:rPr>
                <w:rFonts w:ascii="Arial" w:hAnsi="Arial" w:cs="Arial"/>
                <w:sz w:val="20"/>
              </w:rPr>
              <w:t xml:space="preserve">The Contractor or Contractor’s representative who completes the checklist completes this section to confirm that their documentation complies with </w:t>
            </w:r>
            <w:r w:rsidR="00C8610C">
              <w:rPr>
                <w:rFonts w:ascii="Arial" w:hAnsi="Arial" w:cs="Arial"/>
                <w:sz w:val="20"/>
              </w:rPr>
              <w:t>TFNSW</w:t>
            </w:r>
            <w:r w:rsidRPr="00D41A69">
              <w:rPr>
                <w:rFonts w:ascii="Arial" w:hAnsi="Arial" w:cs="Arial"/>
                <w:sz w:val="20"/>
              </w:rPr>
              <w:t xml:space="preserve"> requirements.</w:t>
            </w:r>
          </w:p>
        </w:tc>
      </w:tr>
      <w:tr w:rsidR="00BC4C33" w:rsidRPr="00BC4C33" w14:paraId="3DF915CF" w14:textId="77777777" w:rsidTr="00D41A69">
        <w:trPr>
          <w:trHeight w:val="425"/>
        </w:trPr>
        <w:tc>
          <w:tcPr>
            <w:tcW w:w="1809" w:type="dxa"/>
            <w:tcBorders>
              <w:bottom w:val="single" w:sz="4" w:space="0" w:color="auto"/>
              <w:right w:val="nil"/>
            </w:tcBorders>
            <w:shd w:val="clear" w:color="auto" w:fill="D9D9D9"/>
          </w:tcPr>
          <w:p w14:paraId="6015AECD" w14:textId="77777777" w:rsidR="00BC4C33" w:rsidRPr="00D41A69" w:rsidRDefault="00BC4C33" w:rsidP="00A64728">
            <w:pPr>
              <w:pStyle w:val="Checklisttext1"/>
              <w:rPr>
                <w:rFonts w:ascii="Arial" w:hAnsi="Arial" w:cs="Arial"/>
                <w:sz w:val="20"/>
              </w:rPr>
            </w:pPr>
            <w:r w:rsidRPr="00D41A69">
              <w:rPr>
                <w:rFonts w:ascii="Arial" w:hAnsi="Arial" w:cs="Arial"/>
                <w:sz w:val="20"/>
              </w:rPr>
              <w:t>Contractor name:</w:t>
            </w:r>
          </w:p>
        </w:tc>
        <w:tc>
          <w:tcPr>
            <w:tcW w:w="3119" w:type="dxa"/>
            <w:tcBorders>
              <w:left w:val="nil"/>
              <w:bottom w:val="single" w:sz="4" w:space="0" w:color="auto"/>
              <w:right w:val="nil"/>
            </w:tcBorders>
            <w:shd w:val="clear" w:color="auto" w:fill="auto"/>
          </w:tcPr>
          <w:p w14:paraId="3ADFD460" w14:textId="77777777" w:rsidR="00BC4C33" w:rsidRPr="00D41A69" w:rsidRDefault="00BC4C33" w:rsidP="00A64728">
            <w:pPr>
              <w:pStyle w:val="Checklisttext1"/>
              <w:rPr>
                <w:rFonts w:ascii="Arial" w:hAnsi="Arial" w:cs="Arial"/>
                <w:sz w:val="20"/>
              </w:rPr>
            </w:pPr>
          </w:p>
        </w:tc>
        <w:tc>
          <w:tcPr>
            <w:tcW w:w="1701" w:type="dxa"/>
            <w:gridSpan w:val="2"/>
            <w:tcBorders>
              <w:left w:val="nil"/>
              <w:bottom w:val="single" w:sz="4" w:space="0" w:color="auto"/>
              <w:right w:val="nil"/>
            </w:tcBorders>
            <w:shd w:val="clear" w:color="auto" w:fill="D9D9D9"/>
          </w:tcPr>
          <w:p w14:paraId="37E341EA" w14:textId="77777777" w:rsidR="00BC4C33" w:rsidRPr="00D41A69" w:rsidRDefault="00BC4C33" w:rsidP="00A64728">
            <w:pPr>
              <w:pStyle w:val="Checklisttext1"/>
              <w:rPr>
                <w:rFonts w:ascii="Arial" w:hAnsi="Arial" w:cs="Arial"/>
                <w:sz w:val="20"/>
              </w:rPr>
            </w:pPr>
            <w:r w:rsidRPr="00D41A69">
              <w:rPr>
                <w:rFonts w:ascii="Arial" w:hAnsi="Arial" w:cs="Arial"/>
                <w:sz w:val="20"/>
              </w:rPr>
              <w:t>Position:</w:t>
            </w:r>
          </w:p>
        </w:tc>
        <w:tc>
          <w:tcPr>
            <w:tcW w:w="3260" w:type="dxa"/>
            <w:gridSpan w:val="2"/>
            <w:tcBorders>
              <w:left w:val="nil"/>
              <w:bottom w:val="single" w:sz="4" w:space="0" w:color="auto"/>
            </w:tcBorders>
            <w:shd w:val="clear" w:color="auto" w:fill="auto"/>
          </w:tcPr>
          <w:p w14:paraId="24647C16" w14:textId="77777777" w:rsidR="00BC4C33" w:rsidRPr="00D41A69" w:rsidRDefault="00BC4C33" w:rsidP="00A64728">
            <w:pPr>
              <w:pStyle w:val="Checklisttext1"/>
              <w:rPr>
                <w:rFonts w:ascii="Arial" w:hAnsi="Arial" w:cs="Arial"/>
                <w:sz w:val="20"/>
              </w:rPr>
            </w:pPr>
          </w:p>
        </w:tc>
      </w:tr>
      <w:tr w:rsidR="00BC4C33" w:rsidRPr="00BC4C33" w14:paraId="6C07C443" w14:textId="77777777" w:rsidTr="00D41A69">
        <w:trPr>
          <w:trHeight w:val="425"/>
        </w:trPr>
        <w:tc>
          <w:tcPr>
            <w:tcW w:w="1809" w:type="dxa"/>
            <w:tcBorders>
              <w:top w:val="single" w:sz="4" w:space="0" w:color="auto"/>
              <w:bottom w:val="single" w:sz="4" w:space="0" w:color="auto"/>
              <w:right w:val="nil"/>
            </w:tcBorders>
            <w:shd w:val="clear" w:color="auto" w:fill="D9D9D9"/>
          </w:tcPr>
          <w:p w14:paraId="17C67A6C" w14:textId="77777777" w:rsidR="00BC4C33" w:rsidRPr="00D41A69" w:rsidRDefault="00BC4C33" w:rsidP="00A64728">
            <w:pPr>
              <w:pStyle w:val="Checklisttext1"/>
              <w:rPr>
                <w:rFonts w:ascii="Arial" w:hAnsi="Arial" w:cs="Arial"/>
                <w:sz w:val="20"/>
              </w:rPr>
            </w:pPr>
            <w:r w:rsidRPr="00D41A69">
              <w:rPr>
                <w:rFonts w:ascii="Arial" w:hAnsi="Arial" w:cs="Arial"/>
                <w:sz w:val="20"/>
              </w:rPr>
              <w:t>Company name:</w:t>
            </w:r>
          </w:p>
        </w:tc>
        <w:tc>
          <w:tcPr>
            <w:tcW w:w="3119" w:type="dxa"/>
            <w:tcBorders>
              <w:top w:val="single" w:sz="4" w:space="0" w:color="auto"/>
              <w:left w:val="nil"/>
              <w:bottom w:val="single" w:sz="4" w:space="0" w:color="auto"/>
              <w:right w:val="nil"/>
            </w:tcBorders>
            <w:shd w:val="clear" w:color="auto" w:fill="auto"/>
          </w:tcPr>
          <w:p w14:paraId="34533B01" w14:textId="77777777" w:rsidR="00BC4C33" w:rsidRPr="00D41A69" w:rsidRDefault="00BC4C33" w:rsidP="00A64728">
            <w:pPr>
              <w:pStyle w:val="Checklisttext1"/>
              <w:rPr>
                <w:rFonts w:ascii="Arial" w:hAnsi="Arial" w:cs="Arial"/>
                <w:sz w:val="20"/>
              </w:rPr>
            </w:pPr>
          </w:p>
        </w:tc>
        <w:tc>
          <w:tcPr>
            <w:tcW w:w="1701" w:type="dxa"/>
            <w:gridSpan w:val="2"/>
            <w:tcBorders>
              <w:top w:val="single" w:sz="4" w:space="0" w:color="auto"/>
              <w:left w:val="nil"/>
              <w:bottom w:val="single" w:sz="4" w:space="0" w:color="auto"/>
              <w:right w:val="nil"/>
            </w:tcBorders>
            <w:shd w:val="clear" w:color="auto" w:fill="D9D9D9"/>
          </w:tcPr>
          <w:p w14:paraId="780B70EC" w14:textId="77777777" w:rsidR="00BC4C33" w:rsidRPr="00D41A69" w:rsidRDefault="00BC4C33" w:rsidP="00A64728">
            <w:pPr>
              <w:pStyle w:val="Checklisttext1"/>
              <w:rPr>
                <w:rFonts w:ascii="Arial" w:hAnsi="Arial" w:cs="Arial"/>
                <w:sz w:val="20"/>
              </w:rPr>
            </w:pPr>
            <w:r w:rsidRPr="00D41A69">
              <w:rPr>
                <w:rFonts w:ascii="Arial" w:hAnsi="Arial" w:cs="Arial"/>
                <w:sz w:val="20"/>
              </w:rPr>
              <w:t>Contact Phone:</w:t>
            </w:r>
          </w:p>
        </w:tc>
        <w:tc>
          <w:tcPr>
            <w:tcW w:w="3260" w:type="dxa"/>
            <w:gridSpan w:val="2"/>
            <w:tcBorders>
              <w:top w:val="single" w:sz="4" w:space="0" w:color="auto"/>
              <w:left w:val="nil"/>
              <w:bottom w:val="single" w:sz="4" w:space="0" w:color="auto"/>
            </w:tcBorders>
            <w:shd w:val="clear" w:color="auto" w:fill="auto"/>
          </w:tcPr>
          <w:p w14:paraId="69F80C96" w14:textId="77777777" w:rsidR="00BC4C33" w:rsidRPr="00D41A69" w:rsidRDefault="00BC4C33" w:rsidP="00A64728">
            <w:pPr>
              <w:pStyle w:val="Checklisttext1"/>
              <w:rPr>
                <w:rFonts w:ascii="Arial" w:hAnsi="Arial" w:cs="Arial"/>
                <w:sz w:val="20"/>
              </w:rPr>
            </w:pPr>
          </w:p>
        </w:tc>
      </w:tr>
      <w:tr w:rsidR="00BC4C33" w:rsidRPr="00BC4C33" w14:paraId="33706B33" w14:textId="77777777" w:rsidTr="00D41A69">
        <w:trPr>
          <w:trHeight w:val="425"/>
        </w:trPr>
        <w:tc>
          <w:tcPr>
            <w:tcW w:w="1809" w:type="dxa"/>
            <w:tcBorders>
              <w:top w:val="single" w:sz="4" w:space="0" w:color="auto"/>
              <w:bottom w:val="single" w:sz="4" w:space="0" w:color="auto"/>
              <w:right w:val="nil"/>
            </w:tcBorders>
            <w:shd w:val="clear" w:color="auto" w:fill="D9D9D9"/>
          </w:tcPr>
          <w:p w14:paraId="01011C27" w14:textId="77777777" w:rsidR="00BC4C33" w:rsidRPr="00D41A69" w:rsidRDefault="00BC4C33" w:rsidP="00A64728">
            <w:pPr>
              <w:pStyle w:val="Checklisttext1"/>
              <w:rPr>
                <w:rFonts w:ascii="Arial" w:hAnsi="Arial" w:cs="Arial"/>
                <w:sz w:val="20"/>
              </w:rPr>
            </w:pPr>
            <w:r w:rsidRPr="00D41A69">
              <w:rPr>
                <w:rFonts w:ascii="Arial" w:hAnsi="Arial" w:cs="Arial"/>
                <w:sz w:val="20"/>
              </w:rPr>
              <w:t>Email:</w:t>
            </w:r>
          </w:p>
        </w:tc>
        <w:tc>
          <w:tcPr>
            <w:tcW w:w="8080" w:type="dxa"/>
            <w:gridSpan w:val="5"/>
            <w:tcBorders>
              <w:top w:val="single" w:sz="4" w:space="0" w:color="auto"/>
              <w:left w:val="nil"/>
              <w:bottom w:val="single" w:sz="4" w:space="0" w:color="auto"/>
            </w:tcBorders>
            <w:shd w:val="clear" w:color="auto" w:fill="auto"/>
          </w:tcPr>
          <w:p w14:paraId="22A1C788" w14:textId="77777777" w:rsidR="00BC4C33" w:rsidRPr="00D41A69" w:rsidRDefault="00BC4C33" w:rsidP="00A64728">
            <w:pPr>
              <w:pStyle w:val="Checklisttext1"/>
              <w:rPr>
                <w:rFonts w:ascii="Arial" w:hAnsi="Arial" w:cs="Arial"/>
                <w:sz w:val="20"/>
              </w:rPr>
            </w:pPr>
          </w:p>
        </w:tc>
      </w:tr>
      <w:tr w:rsidR="00F60C30" w:rsidRPr="00BC4C33" w14:paraId="75508030" w14:textId="77777777" w:rsidTr="00F60C30">
        <w:trPr>
          <w:trHeight w:val="425"/>
        </w:trPr>
        <w:tc>
          <w:tcPr>
            <w:tcW w:w="1809" w:type="dxa"/>
            <w:tcBorders>
              <w:top w:val="single" w:sz="4" w:space="0" w:color="auto"/>
              <w:right w:val="nil"/>
            </w:tcBorders>
            <w:shd w:val="clear" w:color="auto" w:fill="D9D9D9"/>
          </w:tcPr>
          <w:p w14:paraId="7ACD4ABE" w14:textId="77777777" w:rsidR="00F60C30" w:rsidRPr="00D41A69" w:rsidRDefault="00F60C30" w:rsidP="00A64728">
            <w:pPr>
              <w:pStyle w:val="Checklisttext1"/>
              <w:rPr>
                <w:rFonts w:ascii="Arial" w:hAnsi="Arial" w:cs="Arial"/>
                <w:sz w:val="20"/>
              </w:rPr>
            </w:pPr>
            <w:r w:rsidRPr="00D41A69">
              <w:rPr>
                <w:rFonts w:ascii="Arial" w:hAnsi="Arial" w:cs="Arial"/>
                <w:sz w:val="20"/>
              </w:rPr>
              <w:t>Signature:</w:t>
            </w:r>
          </w:p>
        </w:tc>
        <w:tc>
          <w:tcPr>
            <w:tcW w:w="4536" w:type="dxa"/>
            <w:gridSpan w:val="2"/>
            <w:tcBorders>
              <w:top w:val="single" w:sz="4" w:space="0" w:color="auto"/>
              <w:left w:val="nil"/>
              <w:right w:val="nil"/>
            </w:tcBorders>
            <w:shd w:val="clear" w:color="auto" w:fill="auto"/>
          </w:tcPr>
          <w:p w14:paraId="30B960F6" w14:textId="77777777" w:rsidR="00F60C30" w:rsidRPr="00D41A69" w:rsidRDefault="00F60C30" w:rsidP="00A64728">
            <w:pPr>
              <w:pStyle w:val="Checklisttext1"/>
              <w:rPr>
                <w:rFonts w:ascii="Arial" w:hAnsi="Arial" w:cs="Arial"/>
                <w:sz w:val="20"/>
              </w:rPr>
            </w:pPr>
          </w:p>
        </w:tc>
        <w:tc>
          <w:tcPr>
            <w:tcW w:w="1418" w:type="dxa"/>
            <w:gridSpan w:val="2"/>
            <w:tcBorders>
              <w:top w:val="single" w:sz="4" w:space="0" w:color="auto"/>
              <w:left w:val="nil"/>
              <w:right w:val="nil"/>
            </w:tcBorders>
            <w:shd w:val="clear" w:color="auto" w:fill="D9D9D9" w:themeFill="background1" w:themeFillShade="D9"/>
          </w:tcPr>
          <w:p w14:paraId="52C977E3" w14:textId="77777777" w:rsidR="00F60C30" w:rsidRPr="00D41A69" w:rsidRDefault="00F60C30" w:rsidP="00A64728">
            <w:pPr>
              <w:pStyle w:val="Checklisttext1"/>
              <w:rPr>
                <w:rFonts w:ascii="Arial" w:hAnsi="Arial" w:cs="Arial"/>
                <w:sz w:val="20"/>
              </w:rPr>
            </w:pPr>
            <w:r>
              <w:rPr>
                <w:rFonts w:ascii="Arial" w:hAnsi="Arial" w:cs="Arial"/>
                <w:sz w:val="20"/>
              </w:rPr>
              <w:t>Date:</w:t>
            </w:r>
          </w:p>
        </w:tc>
        <w:tc>
          <w:tcPr>
            <w:tcW w:w="2126" w:type="dxa"/>
            <w:tcBorders>
              <w:top w:val="single" w:sz="4" w:space="0" w:color="auto"/>
              <w:left w:val="nil"/>
            </w:tcBorders>
            <w:shd w:val="clear" w:color="auto" w:fill="auto"/>
          </w:tcPr>
          <w:p w14:paraId="160913FD" w14:textId="77777777" w:rsidR="00F60C30" w:rsidRPr="00D41A69" w:rsidRDefault="00F60C30" w:rsidP="00A64728">
            <w:pPr>
              <w:pStyle w:val="Checklisttext1"/>
              <w:rPr>
                <w:rFonts w:ascii="Arial" w:hAnsi="Arial" w:cs="Arial"/>
                <w:sz w:val="20"/>
              </w:rPr>
            </w:pPr>
          </w:p>
        </w:tc>
      </w:tr>
    </w:tbl>
    <w:p w14:paraId="2C52A2E1" w14:textId="77777777" w:rsidR="00BC4C33" w:rsidRPr="003878A7" w:rsidRDefault="00BC4C33" w:rsidP="00BC4C33">
      <w:pPr>
        <w:rPr>
          <w:rFonts w:ascii="Arial" w:hAnsi="Arial" w:cs="Arial"/>
          <w:sz w:val="8"/>
          <w:szCs w:val="8"/>
        </w:rPr>
      </w:pPr>
    </w:p>
    <w:p w14:paraId="793F6BE0" w14:textId="77777777" w:rsidR="00BC4C33" w:rsidRPr="00797D90" w:rsidRDefault="00BC4C33" w:rsidP="003878A7">
      <w:pPr>
        <w:pStyle w:val="Header1"/>
        <w:spacing w:after="0"/>
        <w:ind w:right="141"/>
        <w:rPr>
          <w:rFonts w:ascii="Arial" w:hAnsi="Arial" w:cs="Arial"/>
          <w:sz w:val="28"/>
          <w:szCs w:val="28"/>
        </w:rPr>
      </w:pPr>
      <w:r w:rsidRPr="00797D90">
        <w:rPr>
          <w:rFonts w:ascii="Arial" w:hAnsi="Arial" w:cs="Arial"/>
          <w:sz w:val="28"/>
          <w:szCs w:val="28"/>
        </w:rPr>
        <w:t>Project Engineer Verification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265"/>
        <w:gridCol w:w="732"/>
        <w:gridCol w:w="818"/>
        <w:gridCol w:w="643"/>
        <w:gridCol w:w="1323"/>
      </w:tblGrid>
      <w:tr w:rsidR="00BC4C33" w:rsidRPr="005E403E" w14:paraId="3B91EFCA" w14:textId="77777777" w:rsidTr="00D41A69">
        <w:trPr>
          <w:trHeight w:val="425"/>
        </w:trPr>
        <w:tc>
          <w:tcPr>
            <w:tcW w:w="9889" w:type="dxa"/>
            <w:gridSpan w:val="5"/>
            <w:tcBorders>
              <w:bottom w:val="single" w:sz="4" w:space="0" w:color="auto"/>
            </w:tcBorders>
            <w:shd w:val="clear" w:color="auto" w:fill="auto"/>
          </w:tcPr>
          <w:p w14:paraId="111A5DEC" w14:textId="77777777" w:rsidR="00BC4C33" w:rsidRPr="00D41A69" w:rsidRDefault="00BC4C33" w:rsidP="00A64728">
            <w:pPr>
              <w:pStyle w:val="Checklisttext1"/>
              <w:rPr>
                <w:rFonts w:ascii="Arial" w:hAnsi="Arial" w:cs="Arial"/>
                <w:sz w:val="20"/>
              </w:rPr>
            </w:pPr>
            <w:r w:rsidRPr="00D41A69">
              <w:rPr>
                <w:rFonts w:ascii="Arial" w:hAnsi="Arial" w:cs="Arial"/>
                <w:b/>
                <w:sz w:val="20"/>
              </w:rPr>
              <w:t>Note:</w:t>
            </w:r>
            <w:r w:rsidRPr="00D41A69">
              <w:rPr>
                <w:rFonts w:ascii="Arial" w:hAnsi="Arial" w:cs="Arial"/>
                <w:sz w:val="20"/>
              </w:rPr>
              <w:t xml:space="preserve"> </w:t>
            </w:r>
            <w:r w:rsidR="00A64728" w:rsidRPr="00D41A69">
              <w:rPr>
                <w:rFonts w:ascii="Arial" w:hAnsi="Arial" w:cs="Arial"/>
                <w:sz w:val="20"/>
              </w:rPr>
              <w:t>For estimated contract values over $250k the contractor must prepare a WHS Management Plan.</w:t>
            </w:r>
          </w:p>
        </w:tc>
      </w:tr>
      <w:tr w:rsidR="00BC4C33" w:rsidRPr="00BC4C33" w14:paraId="5BC36400" w14:textId="77777777" w:rsidTr="00D41A69">
        <w:trPr>
          <w:trHeight w:val="425"/>
        </w:trPr>
        <w:tc>
          <w:tcPr>
            <w:tcW w:w="6345" w:type="dxa"/>
            <w:tcBorders>
              <w:bottom w:val="single" w:sz="4" w:space="0" w:color="auto"/>
              <w:right w:val="nil"/>
            </w:tcBorders>
            <w:shd w:val="clear" w:color="auto" w:fill="D9D9D9"/>
          </w:tcPr>
          <w:p w14:paraId="68A8F60B" w14:textId="77777777" w:rsidR="00BC4C33" w:rsidRPr="00D41A69" w:rsidRDefault="004500B3" w:rsidP="00A64728">
            <w:pPr>
              <w:pStyle w:val="Checklisttext1"/>
              <w:rPr>
                <w:rFonts w:ascii="Arial" w:hAnsi="Arial" w:cs="Arial"/>
                <w:sz w:val="20"/>
              </w:rPr>
            </w:pPr>
            <w:r w:rsidRPr="00D41A69">
              <w:rPr>
                <w:rFonts w:ascii="Arial" w:hAnsi="Arial" w:cs="Arial"/>
                <w:sz w:val="20"/>
              </w:rPr>
              <w:t>WHS</w:t>
            </w:r>
            <w:r w:rsidR="00BC4C33" w:rsidRPr="00D41A69">
              <w:rPr>
                <w:rFonts w:ascii="Arial" w:hAnsi="Arial" w:cs="Arial"/>
                <w:sz w:val="20"/>
              </w:rPr>
              <w:t xml:space="preserve"> Management Plan </w:t>
            </w:r>
            <w:r w:rsidR="00A64728" w:rsidRPr="00D41A69">
              <w:rPr>
                <w:rFonts w:ascii="Arial" w:hAnsi="Arial" w:cs="Arial"/>
                <w:sz w:val="20"/>
              </w:rPr>
              <w:t xml:space="preserve">content </w:t>
            </w:r>
            <w:r w:rsidR="00FB0930" w:rsidRPr="00D41A69">
              <w:rPr>
                <w:rFonts w:ascii="Arial" w:hAnsi="Arial" w:cs="Arial"/>
                <w:sz w:val="20"/>
              </w:rPr>
              <w:t xml:space="preserve">addressing the specified requirements </w:t>
            </w:r>
            <w:r w:rsidR="00BC4C33" w:rsidRPr="00D41A69">
              <w:rPr>
                <w:rFonts w:ascii="Arial" w:hAnsi="Arial" w:cs="Arial"/>
                <w:sz w:val="20"/>
              </w:rPr>
              <w:t>verified?</w:t>
            </w:r>
          </w:p>
        </w:tc>
        <w:tc>
          <w:tcPr>
            <w:tcW w:w="735" w:type="dxa"/>
            <w:tcBorders>
              <w:left w:val="nil"/>
              <w:bottom w:val="single" w:sz="4" w:space="0" w:color="auto"/>
              <w:right w:val="nil"/>
            </w:tcBorders>
            <w:shd w:val="clear" w:color="auto" w:fill="auto"/>
          </w:tcPr>
          <w:p w14:paraId="34F3DFC9" w14:textId="77777777" w:rsidR="00BC4C33" w:rsidRPr="00D41A69" w:rsidRDefault="00BC4C33" w:rsidP="00A64728">
            <w:pPr>
              <w:pStyle w:val="Checklisttext1"/>
              <w:rPr>
                <w:rFonts w:ascii="Arial" w:hAnsi="Arial" w:cs="Arial"/>
                <w:sz w:val="20"/>
              </w:rPr>
            </w:pPr>
            <w:r w:rsidRPr="00D41A69">
              <w:rPr>
                <w:rFonts w:ascii="Arial" w:hAnsi="Arial" w:cs="Arial"/>
                <w:sz w:val="20"/>
              </w:rPr>
              <w:t>Yes</w:t>
            </w:r>
          </w:p>
        </w:tc>
        <w:tc>
          <w:tcPr>
            <w:tcW w:w="825" w:type="dxa"/>
            <w:tcBorders>
              <w:left w:val="nil"/>
              <w:bottom w:val="single" w:sz="4" w:space="0" w:color="auto"/>
              <w:right w:val="nil"/>
            </w:tcBorders>
            <w:shd w:val="clear" w:color="auto" w:fill="auto"/>
          </w:tcPr>
          <w:p w14:paraId="0ADCE90E" w14:textId="77777777" w:rsidR="00BC4C33" w:rsidRPr="00D41A69" w:rsidRDefault="00BC4C33" w:rsidP="00D41A69">
            <w:pPr>
              <w:pStyle w:val="Checklisttext1"/>
              <w:jc w:val="center"/>
              <w:rPr>
                <w:rFonts w:ascii="Arial" w:hAnsi="Arial" w:cs="Arial"/>
                <w:sz w:val="20"/>
              </w:rPr>
            </w:pPr>
            <w:r w:rsidRPr="00D41A69">
              <w:rPr>
                <w:rFonts w:ascii="Arial" w:hAnsi="Arial" w:cs="Arial"/>
                <w:sz w:val="20"/>
              </w:rPr>
              <w:sym w:font="Wingdings 2" w:char="F0A3"/>
            </w:r>
          </w:p>
        </w:tc>
        <w:tc>
          <w:tcPr>
            <w:tcW w:w="646" w:type="dxa"/>
            <w:tcBorders>
              <w:left w:val="nil"/>
              <w:bottom w:val="single" w:sz="4" w:space="0" w:color="auto"/>
              <w:right w:val="nil"/>
            </w:tcBorders>
            <w:shd w:val="clear" w:color="auto" w:fill="auto"/>
          </w:tcPr>
          <w:p w14:paraId="57E5790E" w14:textId="77777777" w:rsidR="00BC4C33" w:rsidRPr="00D41A69" w:rsidRDefault="00BC4C33" w:rsidP="00A64728">
            <w:pPr>
              <w:pStyle w:val="Checklisttext1"/>
              <w:rPr>
                <w:rFonts w:ascii="Arial" w:hAnsi="Arial" w:cs="Arial"/>
                <w:sz w:val="20"/>
              </w:rPr>
            </w:pPr>
            <w:r w:rsidRPr="00D41A69">
              <w:rPr>
                <w:rFonts w:ascii="Arial" w:hAnsi="Arial" w:cs="Arial"/>
                <w:sz w:val="20"/>
              </w:rPr>
              <w:t>No</w:t>
            </w:r>
          </w:p>
        </w:tc>
        <w:tc>
          <w:tcPr>
            <w:tcW w:w="1338" w:type="dxa"/>
            <w:tcBorders>
              <w:left w:val="nil"/>
              <w:bottom w:val="single" w:sz="4" w:space="0" w:color="auto"/>
            </w:tcBorders>
            <w:shd w:val="clear" w:color="auto" w:fill="auto"/>
          </w:tcPr>
          <w:p w14:paraId="1961E60E" w14:textId="77777777" w:rsidR="00BC4C33" w:rsidRPr="00D41A69" w:rsidRDefault="00BC4C33" w:rsidP="00D41A69">
            <w:pPr>
              <w:pStyle w:val="Checklisttext1"/>
              <w:jc w:val="center"/>
              <w:rPr>
                <w:rFonts w:ascii="Arial" w:hAnsi="Arial" w:cs="Arial"/>
                <w:sz w:val="20"/>
              </w:rPr>
            </w:pPr>
            <w:r w:rsidRPr="00D41A69">
              <w:rPr>
                <w:rFonts w:ascii="Arial" w:hAnsi="Arial" w:cs="Arial"/>
                <w:sz w:val="20"/>
              </w:rPr>
              <w:sym w:font="Wingdings 2" w:char="F0A3"/>
            </w:r>
          </w:p>
        </w:tc>
      </w:tr>
      <w:tr w:rsidR="00BC4C33" w:rsidRPr="00BC4C33" w14:paraId="3FCEC3F9" w14:textId="77777777" w:rsidTr="00D41A69">
        <w:tblPrEx>
          <w:tblBorders>
            <w:left w:val="single" w:sz="4" w:space="0" w:color="auto"/>
            <w:right w:val="single" w:sz="4" w:space="0" w:color="auto"/>
          </w:tblBorders>
        </w:tblPrEx>
        <w:trPr>
          <w:trHeight w:val="425"/>
        </w:trPr>
        <w:tc>
          <w:tcPr>
            <w:tcW w:w="6345" w:type="dxa"/>
            <w:tcBorders>
              <w:left w:val="nil"/>
              <w:right w:val="nil"/>
            </w:tcBorders>
            <w:shd w:val="clear" w:color="auto" w:fill="D9D9D9"/>
          </w:tcPr>
          <w:p w14:paraId="71E047B0" w14:textId="77777777" w:rsidR="00BC4C33" w:rsidRPr="00D41A69" w:rsidRDefault="00BC4C33" w:rsidP="004500B3">
            <w:pPr>
              <w:pStyle w:val="Checklisttext1"/>
              <w:rPr>
                <w:rFonts w:ascii="Arial" w:hAnsi="Arial" w:cs="Arial"/>
                <w:sz w:val="20"/>
              </w:rPr>
            </w:pPr>
            <w:r w:rsidRPr="00D41A69">
              <w:rPr>
                <w:rFonts w:ascii="Arial" w:hAnsi="Arial" w:cs="Arial"/>
                <w:sz w:val="20"/>
              </w:rPr>
              <w:t xml:space="preserve">Contractor to work under their own </w:t>
            </w:r>
            <w:r w:rsidR="004500B3" w:rsidRPr="00D41A69">
              <w:rPr>
                <w:rFonts w:ascii="Arial" w:hAnsi="Arial" w:cs="Arial"/>
                <w:sz w:val="20"/>
              </w:rPr>
              <w:t>WHS</w:t>
            </w:r>
            <w:r w:rsidRPr="00D41A69">
              <w:rPr>
                <w:rFonts w:ascii="Arial" w:hAnsi="Arial" w:cs="Arial"/>
                <w:sz w:val="20"/>
              </w:rPr>
              <w:t xml:space="preserve"> Management plan?</w:t>
            </w:r>
          </w:p>
        </w:tc>
        <w:tc>
          <w:tcPr>
            <w:tcW w:w="735" w:type="dxa"/>
            <w:tcBorders>
              <w:left w:val="nil"/>
              <w:right w:val="nil"/>
            </w:tcBorders>
            <w:shd w:val="clear" w:color="auto" w:fill="auto"/>
          </w:tcPr>
          <w:p w14:paraId="442B1629" w14:textId="77777777" w:rsidR="00BC4C33" w:rsidRPr="00D41A69" w:rsidRDefault="00BC4C33" w:rsidP="00A64728">
            <w:pPr>
              <w:pStyle w:val="Checklisttext1"/>
              <w:rPr>
                <w:rFonts w:ascii="Arial" w:hAnsi="Arial" w:cs="Arial"/>
                <w:sz w:val="20"/>
              </w:rPr>
            </w:pPr>
            <w:r w:rsidRPr="00D41A69">
              <w:rPr>
                <w:rFonts w:ascii="Arial" w:hAnsi="Arial" w:cs="Arial"/>
                <w:sz w:val="20"/>
              </w:rPr>
              <w:t>Yes</w:t>
            </w:r>
          </w:p>
        </w:tc>
        <w:tc>
          <w:tcPr>
            <w:tcW w:w="825" w:type="dxa"/>
            <w:tcBorders>
              <w:left w:val="nil"/>
              <w:right w:val="nil"/>
            </w:tcBorders>
            <w:shd w:val="clear" w:color="auto" w:fill="auto"/>
          </w:tcPr>
          <w:p w14:paraId="43FDFA09" w14:textId="77777777" w:rsidR="00BC4C33" w:rsidRPr="00D41A69" w:rsidRDefault="00BC4C33" w:rsidP="00D41A69">
            <w:pPr>
              <w:pStyle w:val="Checklisttext1"/>
              <w:jc w:val="center"/>
              <w:rPr>
                <w:rFonts w:ascii="Arial" w:hAnsi="Arial" w:cs="Arial"/>
                <w:sz w:val="20"/>
              </w:rPr>
            </w:pPr>
            <w:r w:rsidRPr="00D41A69">
              <w:rPr>
                <w:rFonts w:ascii="Arial" w:hAnsi="Arial" w:cs="Arial"/>
                <w:sz w:val="20"/>
              </w:rPr>
              <w:sym w:font="Wingdings 2" w:char="F0A3"/>
            </w:r>
          </w:p>
        </w:tc>
        <w:tc>
          <w:tcPr>
            <w:tcW w:w="646" w:type="dxa"/>
            <w:tcBorders>
              <w:left w:val="nil"/>
              <w:right w:val="nil"/>
            </w:tcBorders>
            <w:shd w:val="clear" w:color="auto" w:fill="auto"/>
          </w:tcPr>
          <w:p w14:paraId="016E0EA1" w14:textId="77777777" w:rsidR="00BC4C33" w:rsidRPr="00D41A69" w:rsidRDefault="00BC4C33" w:rsidP="00A64728">
            <w:pPr>
              <w:pStyle w:val="Checklisttext1"/>
              <w:rPr>
                <w:rFonts w:ascii="Arial" w:hAnsi="Arial" w:cs="Arial"/>
                <w:sz w:val="20"/>
              </w:rPr>
            </w:pPr>
            <w:r w:rsidRPr="00D41A69">
              <w:rPr>
                <w:rFonts w:ascii="Arial" w:hAnsi="Arial" w:cs="Arial"/>
                <w:sz w:val="20"/>
              </w:rPr>
              <w:t>No</w:t>
            </w:r>
          </w:p>
        </w:tc>
        <w:tc>
          <w:tcPr>
            <w:tcW w:w="1338" w:type="dxa"/>
            <w:tcBorders>
              <w:left w:val="nil"/>
              <w:right w:val="nil"/>
            </w:tcBorders>
            <w:shd w:val="clear" w:color="auto" w:fill="auto"/>
          </w:tcPr>
          <w:p w14:paraId="7633E46B" w14:textId="77777777" w:rsidR="00BC4C33" w:rsidRPr="00D41A69" w:rsidRDefault="00BC4C33" w:rsidP="00D41A69">
            <w:pPr>
              <w:pStyle w:val="Checklisttext1"/>
              <w:jc w:val="center"/>
              <w:rPr>
                <w:rFonts w:ascii="Arial" w:hAnsi="Arial" w:cs="Arial"/>
                <w:sz w:val="20"/>
              </w:rPr>
            </w:pPr>
            <w:r w:rsidRPr="00D41A69">
              <w:rPr>
                <w:rFonts w:ascii="Arial" w:hAnsi="Arial" w:cs="Arial"/>
                <w:sz w:val="20"/>
              </w:rPr>
              <w:sym w:font="Wingdings 2" w:char="F0A3"/>
            </w:r>
          </w:p>
        </w:tc>
      </w:tr>
    </w:tbl>
    <w:p w14:paraId="7A410A6F" w14:textId="77777777" w:rsidR="00BC4C33" w:rsidRPr="00A53FD3" w:rsidRDefault="00A64728" w:rsidP="00BC4C33">
      <w:pPr>
        <w:widowControl/>
        <w:spacing w:before="60" w:after="60"/>
        <w:rPr>
          <w:rFonts w:ascii="Arial" w:hAnsi="Arial" w:cs="Arial"/>
          <w:bCs/>
          <w:sz w:val="20"/>
        </w:rPr>
      </w:pPr>
      <w:r>
        <w:rPr>
          <w:rFonts w:ascii="Arial" w:hAnsi="Arial" w:cs="Arial"/>
          <w:sz w:val="20"/>
        </w:rPr>
        <w:t xml:space="preserve">Where the contractor is to work under the </w:t>
      </w:r>
      <w:r w:rsidR="001D6EF2">
        <w:rPr>
          <w:rFonts w:ascii="Arial" w:hAnsi="Arial" w:cs="Arial"/>
          <w:sz w:val="20"/>
        </w:rPr>
        <w:t>RM</w:t>
      </w:r>
      <w:r>
        <w:rPr>
          <w:rFonts w:ascii="Arial" w:hAnsi="Arial" w:cs="Arial"/>
          <w:sz w:val="20"/>
        </w:rPr>
        <w:t xml:space="preserve"> system, hard</w:t>
      </w:r>
      <w:r w:rsidR="00BC4C33" w:rsidRPr="00A53FD3">
        <w:rPr>
          <w:rFonts w:ascii="Arial" w:hAnsi="Arial" w:cs="Arial"/>
          <w:sz w:val="20"/>
        </w:rPr>
        <w:t xml:space="preserve"> copies of </w:t>
      </w:r>
      <w:r w:rsidR="001D6EF2">
        <w:rPr>
          <w:rFonts w:ascii="Arial" w:hAnsi="Arial" w:cs="Arial"/>
          <w:sz w:val="20"/>
        </w:rPr>
        <w:t>RM</w:t>
      </w:r>
      <w:r w:rsidR="00BC4C33" w:rsidRPr="00A53FD3">
        <w:rPr>
          <w:rFonts w:ascii="Arial" w:hAnsi="Arial" w:cs="Arial"/>
          <w:sz w:val="20"/>
        </w:rPr>
        <w:t xml:space="preserve"> RSMP/PSP (or sections thereof) provided to the Contractor must be controlled.</w:t>
      </w:r>
    </w:p>
    <w:p w14:paraId="2C3A4281" w14:textId="77777777" w:rsidR="00BC4C33" w:rsidRPr="00797D90" w:rsidRDefault="00BC4C33" w:rsidP="003878A7">
      <w:pPr>
        <w:pBdr>
          <w:top w:val="single" w:sz="4" w:space="1" w:color="auto"/>
          <w:left w:val="single" w:sz="4" w:space="0" w:color="auto"/>
          <w:bottom w:val="single" w:sz="4" w:space="1" w:color="auto"/>
          <w:right w:val="single" w:sz="4" w:space="4" w:color="auto"/>
        </w:pBdr>
        <w:spacing w:after="120"/>
        <w:ind w:right="142"/>
        <w:rPr>
          <w:rFonts w:ascii="Arial" w:hAnsi="Arial" w:cs="Arial"/>
        </w:rPr>
      </w:pPr>
    </w:p>
    <w:p w14:paraId="52162435" w14:textId="77777777" w:rsidR="00BC4C33" w:rsidRPr="00797D90" w:rsidRDefault="00BC4C33" w:rsidP="003878A7">
      <w:pPr>
        <w:pBdr>
          <w:top w:val="single" w:sz="4" w:space="1" w:color="auto"/>
          <w:left w:val="single" w:sz="4" w:space="0" w:color="auto"/>
          <w:bottom w:val="single" w:sz="4" w:space="1" w:color="auto"/>
          <w:right w:val="single" w:sz="4" w:space="4" w:color="auto"/>
        </w:pBdr>
        <w:spacing w:after="120"/>
        <w:ind w:right="142"/>
        <w:rPr>
          <w:rFonts w:ascii="Arial" w:hAnsi="Arial" w:cs="Arial"/>
        </w:rPr>
      </w:pPr>
    </w:p>
    <w:p w14:paraId="3677DAD3" w14:textId="77777777" w:rsidR="00BC4C33" w:rsidRPr="00797D90" w:rsidRDefault="00BC4C33" w:rsidP="003878A7">
      <w:pPr>
        <w:pBdr>
          <w:top w:val="single" w:sz="4" w:space="1" w:color="auto"/>
          <w:left w:val="single" w:sz="4" w:space="0" w:color="auto"/>
          <w:bottom w:val="single" w:sz="4" w:space="1" w:color="auto"/>
          <w:right w:val="single" w:sz="4" w:space="4" w:color="auto"/>
        </w:pBdr>
        <w:spacing w:after="120"/>
        <w:ind w:right="142"/>
        <w:rPr>
          <w:rFonts w:ascii="Arial" w:hAnsi="Arial" w:cs="Arial"/>
        </w:rPr>
      </w:pPr>
    </w:p>
    <w:p w14:paraId="2F1294C3" w14:textId="77777777" w:rsidR="00BC4C33" w:rsidRPr="00797D90" w:rsidRDefault="00BC4C33" w:rsidP="003878A7">
      <w:pPr>
        <w:pBdr>
          <w:top w:val="single" w:sz="4" w:space="1" w:color="auto"/>
          <w:left w:val="single" w:sz="4" w:space="0" w:color="auto"/>
          <w:bottom w:val="single" w:sz="4" w:space="1" w:color="auto"/>
          <w:right w:val="single" w:sz="4" w:space="4" w:color="auto"/>
        </w:pBdr>
        <w:spacing w:after="120"/>
        <w:ind w:right="142"/>
        <w:rPr>
          <w:rFonts w:ascii="Arial" w:hAnsi="Arial" w:cs="Arial"/>
        </w:rPr>
      </w:pPr>
    </w:p>
    <w:p w14:paraId="76E1DAF2" w14:textId="77777777" w:rsidR="00BC4C33" w:rsidRPr="00797D90" w:rsidRDefault="00BC4C33" w:rsidP="003878A7">
      <w:pPr>
        <w:pBdr>
          <w:top w:val="single" w:sz="4" w:space="1" w:color="auto"/>
          <w:left w:val="single" w:sz="4" w:space="0" w:color="auto"/>
          <w:bottom w:val="single" w:sz="4" w:space="1" w:color="auto"/>
          <w:right w:val="single" w:sz="4" w:space="4" w:color="auto"/>
        </w:pBdr>
        <w:spacing w:after="120"/>
        <w:ind w:right="142"/>
        <w:rPr>
          <w:rFonts w:ascii="Arial" w:hAnsi="Arial" w:cs="Arial"/>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99"/>
        <w:gridCol w:w="3078"/>
        <w:gridCol w:w="1687"/>
        <w:gridCol w:w="3217"/>
      </w:tblGrid>
      <w:tr w:rsidR="00BC4C33" w:rsidRPr="004500B3" w14:paraId="006CB20A" w14:textId="77777777" w:rsidTr="00D41A69">
        <w:trPr>
          <w:trHeight w:val="425"/>
        </w:trPr>
        <w:tc>
          <w:tcPr>
            <w:tcW w:w="1809" w:type="dxa"/>
            <w:tcBorders>
              <w:bottom w:val="single" w:sz="4" w:space="0" w:color="auto"/>
              <w:right w:val="nil"/>
            </w:tcBorders>
            <w:shd w:val="clear" w:color="auto" w:fill="D9D9D9"/>
          </w:tcPr>
          <w:p w14:paraId="51997B83" w14:textId="77777777" w:rsidR="00BC4C33" w:rsidRPr="00D41A69" w:rsidRDefault="00BC4C33" w:rsidP="00A64728">
            <w:pPr>
              <w:pStyle w:val="Checklisttext1"/>
              <w:rPr>
                <w:rFonts w:ascii="Arial" w:hAnsi="Arial" w:cs="Arial"/>
                <w:sz w:val="20"/>
              </w:rPr>
            </w:pPr>
            <w:r w:rsidRPr="00D41A69">
              <w:rPr>
                <w:rFonts w:ascii="Arial" w:hAnsi="Arial" w:cs="Arial"/>
                <w:sz w:val="20"/>
              </w:rPr>
              <w:t>PE name:</w:t>
            </w:r>
          </w:p>
        </w:tc>
        <w:tc>
          <w:tcPr>
            <w:tcW w:w="3119" w:type="dxa"/>
            <w:tcBorders>
              <w:left w:val="nil"/>
              <w:bottom w:val="single" w:sz="4" w:space="0" w:color="auto"/>
              <w:right w:val="nil"/>
            </w:tcBorders>
            <w:shd w:val="clear" w:color="auto" w:fill="auto"/>
          </w:tcPr>
          <w:p w14:paraId="08242556" w14:textId="77777777" w:rsidR="00BC4C33" w:rsidRPr="00D41A69" w:rsidRDefault="00BC4C33" w:rsidP="00A64728">
            <w:pPr>
              <w:pStyle w:val="Checklisttext1"/>
              <w:rPr>
                <w:rFonts w:ascii="Arial" w:hAnsi="Arial" w:cs="Arial"/>
                <w:sz w:val="20"/>
              </w:rPr>
            </w:pPr>
          </w:p>
        </w:tc>
        <w:tc>
          <w:tcPr>
            <w:tcW w:w="1701" w:type="dxa"/>
            <w:tcBorders>
              <w:left w:val="nil"/>
              <w:bottom w:val="single" w:sz="4" w:space="0" w:color="auto"/>
              <w:right w:val="nil"/>
            </w:tcBorders>
            <w:shd w:val="clear" w:color="auto" w:fill="D9D9D9"/>
          </w:tcPr>
          <w:p w14:paraId="6DB9186D" w14:textId="77777777" w:rsidR="00BC4C33" w:rsidRPr="00D41A69" w:rsidRDefault="00BC4C33" w:rsidP="00A64728">
            <w:pPr>
              <w:pStyle w:val="Checklisttext1"/>
              <w:rPr>
                <w:rFonts w:ascii="Arial" w:hAnsi="Arial" w:cs="Arial"/>
                <w:sz w:val="20"/>
              </w:rPr>
            </w:pPr>
            <w:r w:rsidRPr="00D41A69">
              <w:rPr>
                <w:rFonts w:ascii="Arial" w:hAnsi="Arial" w:cs="Arial"/>
                <w:sz w:val="20"/>
              </w:rPr>
              <w:t>Date:</w:t>
            </w:r>
          </w:p>
        </w:tc>
        <w:tc>
          <w:tcPr>
            <w:tcW w:w="3260" w:type="dxa"/>
            <w:tcBorders>
              <w:left w:val="nil"/>
              <w:bottom w:val="single" w:sz="4" w:space="0" w:color="auto"/>
            </w:tcBorders>
            <w:shd w:val="clear" w:color="auto" w:fill="auto"/>
          </w:tcPr>
          <w:p w14:paraId="70EAF2AC" w14:textId="77777777" w:rsidR="00BC4C33" w:rsidRPr="00D41A69" w:rsidRDefault="00BC4C33" w:rsidP="00A64728">
            <w:pPr>
              <w:pStyle w:val="Checklisttext1"/>
              <w:rPr>
                <w:rFonts w:ascii="Arial" w:hAnsi="Arial" w:cs="Arial"/>
                <w:sz w:val="20"/>
              </w:rPr>
            </w:pPr>
          </w:p>
        </w:tc>
      </w:tr>
      <w:tr w:rsidR="00BC4C33" w:rsidRPr="004500B3" w14:paraId="4D0A480B" w14:textId="77777777" w:rsidTr="00D41A69">
        <w:trPr>
          <w:trHeight w:val="425"/>
        </w:trPr>
        <w:tc>
          <w:tcPr>
            <w:tcW w:w="1809" w:type="dxa"/>
            <w:tcBorders>
              <w:top w:val="single" w:sz="4" w:space="0" w:color="auto"/>
              <w:bottom w:val="single" w:sz="4" w:space="0" w:color="auto"/>
              <w:right w:val="nil"/>
            </w:tcBorders>
            <w:shd w:val="clear" w:color="auto" w:fill="D9D9D9"/>
          </w:tcPr>
          <w:p w14:paraId="64F6DF5B" w14:textId="77777777" w:rsidR="00BC4C33" w:rsidRPr="00D41A69" w:rsidRDefault="00BC4C33" w:rsidP="00A64728">
            <w:pPr>
              <w:pStyle w:val="Checklisttext1"/>
              <w:rPr>
                <w:rFonts w:ascii="Arial" w:hAnsi="Arial" w:cs="Arial"/>
                <w:sz w:val="20"/>
              </w:rPr>
            </w:pPr>
            <w:r w:rsidRPr="00D41A69">
              <w:rPr>
                <w:rFonts w:ascii="Arial" w:hAnsi="Arial" w:cs="Arial"/>
                <w:sz w:val="20"/>
              </w:rPr>
              <w:t>PE signature:</w:t>
            </w:r>
          </w:p>
        </w:tc>
        <w:tc>
          <w:tcPr>
            <w:tcW w:w="8080" w:type="dxa"/>
            <w:gridSpan w:val="3"/>
            <w:tcBorders>
              <w:top w:val="single" w:sz="4" w:space="0" w:color="auto"/>
              <w:left w:val="nil"/>
              <w:bottom w:val="single" w:sz="4" w:space="0" w:color="auto"/>
            </w:tcBorders>
            <w:shd w:val="clear" w:color="auto" w:fill="auto"/>
          </w:tcPr>
          <w:p w14:paraId="6DE388F6" w14:textId="77777777" w:rsidR="00BC4C33" w:rsidRPr="00D41A69" w:rsidRDefault="00BC4C33" w:rsidP="00A64728">
            <w:pPr>
              <w:pStyle w:val="Checklisttext1"/>
              <w:rPr>
                <w:rFonts w:ascii="Arial" w:hAnsi="Arial" w:cs="Arial"/>
                <w:sz w:val="20"/>
              </w:rPr>
            </w:pPr>
          </w:p>
        </w:tc>
      </w:tr>
    </w:tbl>
    <w:p w14:paraId="1E7A9F72" w14:textId="77777777" w:rsidR="00BC4C33" w:rsidRDefault="00BC4C33" w:rsidP="00BC4C33">
      <w:pPr>
        <w:spacing w:after="120"/>
        <w:rPr>
          <w:rFonts w:ascii="Arial" w:hAnsi="Arial" w:cs="Arial"/>
          <w:b/>
          <w:sz w:val="24"/>
          <w:szCs w:val="24"/>
          <w:u w:val="single"/>
        </w:rPr>
      </w:pPr>
    </w:p>
    <w:p w14:paraId="61439CE6" w14:textId="77777777" w:rsidR="003878A7" w:rsidRDefault="003878A7">
      <w:pPr>
        <w:widowControl/>
        <w:rPr>
          <w:rFonts w:ascii="Arial" w:hAnsi="Arial" w:cs="Arial"/>
          <w:b/>
          <w:sz w:val="24"/>
          <w:szCs w:val="24"/>
          <w:u w:val="single"/>
        </w:rPr>
      </w:pPr>
      <w:r>
        <w:rPr>
          <w:rFonts w:ascii="Arial" w:hAnsi="Arial" w:cs="Arial"/>
          <w:b/>
          <w:sz w:val="24"/>
          <w:szCs w:val="24"/>
          <w:u w:val="single"/>
        </w:rPr>
        <w:br w:type="page"/>
      </w:r>
    </w:p>
    <w:p w14:paraId="79E6FE24" w14:textId="77777777" w:rsidR="00BC4C33" w:rsidRPr="00797D90" w:rsidRDefault="00BC4C33" w:rsidP="00BC4C33">
      <w:pPr>
        <w:spacing w:after="120"/>
        <w:rPr>
          <w:rFonts w:ascii="Arial" w:hAnsi="Arial" w:cs="Arial"/>
          <w:b/>
          <w:sz w:val="24"/>
          <w:szCs w:val="24"/>
          <w:u w:val="single"/>
        </w:rPr>
      </w:pPr>
      <w:r w:rsidRPr="00797D90">
        <w:rPr>
          <w:rFonts w:ascii="Arial" w:hAnsi="Arial" w:cs="Arial"/>
          <w:b/>
          <w:sz w:val="24"/>
          <w:szCs w:val="24"/>
          <w:u w:val="single"/>
        </w:rPr>
        <w:lastRenderedPageBreak/>
        <w:t>Guidance notes</w:t>
      </w:r>
      <w:r>
        <w:rPr>
          <w:rFonts w:ascii="Arial" w:hAnsi="Arial" w:cs="Arial"/>
          <w:b/>
          <w:sz w:val="24"/>
          <w:szCs w:val="24"/>
          <w:u w:val="single"/>
        </w:rPr>
        <w:t xml:space="preserve"> (</w:t>
      </w:r>
      <w:r w:rsidRPr="00D33358">
        <w:rPr>
          <w:rFonts w:ascii="Arial" w:hAnsi="Arial" w:cs="Arial"/>
          <w:bCs/>
          <w:color w:val="0000FF"/>
          <w:sz w:val="24"/>
          <w:u w:val="single"/>
        </w:rPr>
        <w:t>delete this section prior to sending to the contractor</w:t>
      </w:r>
      <w:r>
        <w:rPr>
          <w:rFonts w:ascii="Arial" w:hAnsi="Arial" w:cs="Arial"/>
          <w:b/>
          <w:sz w:val="24"/>
          <w:szCs w:val="24"/>
          <w:u w:val="single"/>
        </w:rPr>
        <w:t>)</w:t>
      </w:r>
    </w:p>
    <w:p w14:paraId="44B1495A" w14:textId="368516B8" w:rsidR="004F2CC2" w:rsidRPr="004F2CC2" w:rsidRDefault="004F2CC2" w:rsidP="004F2CC2">
      <w:pPr>
        <w:widowControl/>
        <w:numPr>
          <w:ilvl w:val="0"/>
          <w:numId w:val="3"/>
        </w:numPr>
        <w:spacing w:before="60" w:after="60"/>
        <w:rPr>
          <w:rFonts w:ascii="Arial" w:hAnsi="Arial" w:cs="Arial"/>
          <w:bCs/>
          <w:sz w:val="20"/>
        </w:rPr>
      </w:pPr>
      <w:r w:rsidRPr="004F2CC2">
        <w:rPr>
          <w:rFonts w:ascii="Arial" w:hAnsi="Arial" w:cs="Arial"/>
          <w:bCs/>
          <w:sz w:val="20"/>
        </w:rPr>
        <w:t>This checklist is prepared by the RM Project Engineer and used once the successful contractor is selected and a Form-901 Contractor Pre Engagement Questionnaire has been completed.</w:t>
      </w:r>
    </w:p>
    <w:p w14:paraId="6057E44D" w14:textId="618E7EA5" w:rsidR="004F2CC2" w:rsidRPr="004F2CC2" w:rsidRDefault="004F2CC2" w:rsidP="004F2CC2">
      <w:pPr>
        <w:widowControl/>
        <w:numPr>
          <w:ilvl w:val="0"/>
          <w:numId w:val="3"/>
        </w:numPr>
        <w:spacing w:before="60" w:after="60"/>
        <w:rPr>
          <w:rFonts w:ascii="Arial" w:hAnsi="Arial" w:cs="Arial"/>
          <w:bCs/>
          <w:sz w:val="20"/>
        </w:rPr>
      </w:pPr>
      <w:r w:rsidRPr="004F2CC2">
        <w:rPr>
          <w:rFonts w:ascii="Arial" w:hAnsi="Arial" w:cs="Arial"/>
          <w:bCs/>
          <w:sz w:val="20"/>
        </w:rPr>
        <w:t>The intention of this checklist is for the Contractor to list where their WHS Management Plan meets TfNSW requirements. It will also identify if there are any deficiencies in the contractor’s WHS Management Plan that need to be supported by RM to ensure compliance in the delivery of works. If only part compliant, or if there are specific sections of the RM SMS that the Contractor is required to work to, these are listed above.</w:t>
      </w:r>
    </w:p>
    <w:p w14:paraId="26DE3950" w14:textId="672578A3" w:rsidR="004F2CC2" w:rsidRPr="004F2CC2" w:rsidRDefault="004F2CC2" w:rsidP="004F2CC2">
      <w:pPr>
        <w:widowControl/>
        <w:numPr>
          <w:ilvl w:val="0"/>
          <w:numId w:val="3"/>
        </w:numPr>
        <w:spacing w:before="60" w:after="60"/>
        <w:rPr>
          <w:rFonts w:ascii="Arial" w:hAnsi="Arial" w:cs="Arial"/>
          <w:bCs/>
          <w:sz w:val="20"/>
        </w:rPr>
      </w:pPr>
      <w:r w:rsidRPr="004F2CC2">
        <w:rPr>
          <w:rFonts w:ascii="Arial" w:hAnsi="Arial" w:cs="Arial"/>
          <w:bCs/>
          <w:sz w:val="20"/>
        </w:rPr>
        <w:t>The Project Engineer must review the Contractor’s WHS planning documents using this form prior to commencement of work on site.</w:t>
      </w:r>
    </w:p>
    <w:p w14:paraId="364975A6" w14:textId="10B66C6B" w:rsidR="004F2CC2" w:rsidRPr="004F2CC2" w:rsidRDefault="004F2CC2" w:rsidP="004F2CC2">
      <w:pPr>
        <w:widowControl/>
        <w:numPr>
          <w:ilvl w:val="0"/>
          <w:numId w:val="3"/>
        </w:numPr>
        <w:spacing w:before="60" w:after="60"/>
        <w:rPr>
          <w:rFonts w:ascii="Arial" w:hAnsi="Arial" w:cs="Arial"/>
          <w:bCs/>
          <w:sz w:val="20"/>
        </w:rPr>
      </w:pPr>
      <w:r w:rsidRPr="004F2CC2">
        <w:rPr>
          <w:rFonts w:ascii="Arial" w:hAnsi="Arial" w:cs="Arial"/>
          <w:bCs/>
          <w:sz w:val="20"/>
        </w:rPr>
        <w:t xml:space="preserve">Once the Checklist is completed and returned by the Contractor, retain a copy for your site records and if a panel contractor send a copy to the Procurement Unit for their records. </w:t>
      </w:r>
    </w:p>
    <w:p w14:paraId="3AF70E00" w14:textId="39B7B16F" w:rsidR="004F2CC2" w:rsidRPr="00BB6140" w:rsidRDefault="004F2CC2" w:rsidP="00B17908">
      <w:pPr>
        <w:widowControl/>
        <w:numPr>
          <w:ilvl w:val="0"/>
          <w:numId w:val="3"/>
        </w:numPr>
        <w:spacing w:before="60" w:after="120"/>
        <w:rPr>
          <w:rFonts w:ascii="Arial" w:hAnsi="Arial" w:cs="Arial"/>
          <w:sz w:val="20"/>
        </w:rPr>
      </w:pPr>
      <w:r w:rsidRPr="00BB6140">
        <w:rPr>
          <w:rFonts w:ascii="Arial" w:hAnsi="Arial" w:cs="Arial"/>
          <w:bCs/>
          <w:sz w:val="20"/>
        </w:rPr>
        <w:t>Responsibility to review Contractors documentation and to carry out surveillance and audit against RMS and RM’s requirements for safety, environmental and quality management as follows:</w:t>
      </w:r>
    </w:p>
    <w:tbl>
      <w:tblPr>
        <w:tblStyle w:val="TableGrid4"/>
        <w:tblW w:w="0" w:type="auto"/>
        <w:jc w:val="center"/>
        <w:tblLook w:val="00A0" w:firstRow="1" w:lastRow="0" w:firstColumn="1" w:lastColumn="0" w:noHBand="0" w:noVBand="0"/>
      </w:tblPr>
      <w:tblGrid>
        <w:gridCol w:w="1824"/>
        <w:gridCol w:w="4198"/>
        <w:gridCol w:w="3300"/>
      </w:tblGrid>
      <w:tr w:rsidR="004F2CC2" w:rsidRPr="004F2CC2" w14:paraId="7A1D99DB" w14:textId="77777777" w:rsidTr="00E1560D">
        <w:trPr>
          <w:jc w:val="center"/>
        </w:trPr>
        <w:tc>
          <w:tcPr>
            <w:tcW w:w="1824" w:type="dxa"/>
            <w:shd w:val="clear" w:color="auto" w:fill="E6E6E6"/>
          </w:tcPr>
          <w:p w14:paraId="037B4FE3" w14:textId="77777777" w:rsidR="004F2CC2" w:rsidRPr="004F2CC2" w:rsidRDefault="004F2CC2" w:rsidP="004F2CC2">
            <w:pPr>
              <w:keepLines/>
              <w:spacing w:before="60" w:after="60"/>
              <w:rPr>
                <w:rFonts w:ascii="Arial" w:hAnsi="Arial" w:cs="Arial"/>
                <w:b/>
                <w:szCs w:val="22"/>
              </w:rPr>
            </w:pPr>
            <w:r w:rsidRPr="004F2CC2">
              <w:rPr>
                <w:rFonts w:ascii="Arial" w:hAnsi="Arial" w:cs="Arial"/>
                <w:b/>
                <w:szCs w:val="22"/>
              </w:rPr>
              <w:t>Type of contract</w:t>
            </w:r>
          </w:p>
        </w:tc>
        <w:tc>
          <w:tcPr>
            <w:tcW w:w="4198" w:type="dxa"/>
            <w:shd w:val="clear" w:color="auto" w:fill="E6E6E6"/>
          </w:tcPr>
          <w:p w14:paraId="2CB460D4" w14:textId="77777777" w:rsidR="004F2CC2" w:rsidRPr="004F2CC2" w:rsidRDefault="004F2CC2" w:rsidP="004F2CC2">
            <w:pPr>
              <w:keepLines/>
              <w:spacing w:before="60" w:after="60"/>
              <w:rPr>
                <w:rFonts w:ascii="Arial" w:hAnsi="Arial" w:cs="Arial"/>
                <w:b/>
                <w:szCs w:val="22"/>
              </w:rPr>
            </w:pPr>
            <w:r w:rsidRPr="004F2CC2">
              <w:rPr>
                <w:rFonts w:ascii="Arial" w:hAnsi="Arial" w:cs="Arial"/>
                <w:b/>
                <w:szCs w:val="22"/>
              </w:rPr>
              <w:t>Procurement Unit (RPU)</w:t>
            </w:r>
          </w:p>
        </w:tc>
        <w:tc>
          <w:tcPr>
            <w:tcW w:w="3300" w:type="dxa"/>
            <w:shd w:val="clear" w:color="auto" w:fill="E6E6E6"/>
          </w:tcPr>
          <w:p w14:paraId="1EF362AF" w14:textId="77777777" w:rsidR="004F2CC2" w:rsidRPr="004F2CC2" w:rsidRDefault="004F2CC2" w:rsidP="004F2CC2">
            <w:pPr>
              <w:keepLines/>
              <w:spacing w:before="60" w:after="60"/>
              <w:rPr>
                <w:rFonts w:ascii="Arial" w:hAnsi="Arial" w:cs="Arial"/>
                <w:b/>
                <w:szCs w:val="22"/>
              </w:rPr>
            </w:pPr>
            <w:r w:rsidRPr="004F2CC2">
              <w:rPr>
                <w:rFonts w:ascii="Arial" w:hAnsi="Arial" w:cs="Arial"/>
                <w:b/>
                <w:szCs w:val="22"/>
              </w:rPr>
              <w:t>Project Engineer</w:t>
            </w:r>
          </w:p>
        </w:tc>
      </w:tr>
      <w:tr w:rsidR="004F2CC2" w:rsidRPr="004F2CC2" w14:paraId="502CE686" w14:textId="77777777" w:rsidTr="00E1560D">
        <w:trPr>
          <w:jc w:val="center"/>
        </w:trPr>
        <w:tc>
          <w:tcPr>
            <w:tcW w:w="1824" w:type="dxa"/>
          </w:tcPr>
          <w:p w14:paraId="5CA44EEF" w14:textId="77777777" w:rsidR="004F2CC2" w:rsidRPr="004F2CC2" w:rsidRDefault="004F2CC2" w:rsidP="004F2CC2">
            <w:pPr>
              <w:keepLines/>
              <w:spacing w:before="60" w:after="60"/>
              <w:rPr>
                <w:rFonts w:ascii="Arial" w:hAnsi="Arial" w:cs="Arial"/>
                <w:sz w:val="20"/>
              </w:rPr>
            </w:pPr>
            <w:r w:rsidRPr="004F2CC2">
              <w:rPr>
                <w:rFonts w:ascii="Arial" w:hAnsi="Arial" w:cs="Arial"/>
                <w:sz w:val="20"/>
              </w:rPr>
              <w:t>Panel contract</w:t>
            </w:r>
          </w:p>
        </w:tc>
        <w:tc>
          <w:tcPr>
            <w:tcW w:w="4198" w:type="dxa"/>
          </w:tcPr>
          <w:p w14:paraId="267501B7" w14:textId="77777777" w:rsidR="004F2CC2" w:rsidRPr="004F2CC2" w:rsidRDefault="004F2CC2" w:rsidP="004F2CC2">
            <w:pPr>
              <w:keepLines/>
              <w:spacing w:before="60" w:after="60"/>
              <w:rPr>
                <w:rFonts w:ascii="Arial" w:hAnsi="Arial" w:cs="Arial"/>
                <w:sz w:val="20"/>
              </w:rPr>
            </w:pPr>
            <w:r w:rsidRPr="004F2CC2">
              <w:rPr>
                <w:rFonts w:ascii="Arial" w:hAnsi="Arial" w:cs="Arial"/>
                <w:sz w:val="20"/>
              </w:rPr>
              <w:t>Reviews contractor’s system certification, prequalification and registration currency as required.</w:t>
            </w:r>
          </w:p>
          <w:p w14:paraId="71CF899E" w14:textId="77777777" w:rsidR="004F2CC2" w:rsidRPr="004F2CC2" w:rsidRDefault="004F2CC2" w:rsidP="004F2CC2">
            <w:pPr>
              <w:keepLines/>
              <w:spacing w:before="60" w:after="60"/>
              <w:rPr>
                <w:rFonts w:ascii="Arial" w:hAnsi="Arial" w:cs="Arial"/>
                <w:sz w:val="20"/>
              </w:rPr>
            </w:pPr>
            <w:r w:rsidRPr="004F2CC2">
              <w:rPr>
                <w:rFonts w:ascii="Arial" w:hAnsi="Arial" w:cs="Arial"/>
                <w:sz w:val="20"/>
              </w:rPr>
              <w:t>Assesses contractor’s generic system documents (SEQ) suitability to be applied to RM projects as required.</w:t>
            </w:r>
          </w:p>
          <w:p w14:paraId="41DF5ED2" w14:textId="77777777" w:rsidR="004F2CC2" w:rsidRPr="004F2CC2" w:rsidRDefault="004F2CC2" w:rsidP="004F2CC2">
            <w:pPr>
              <w:keepLines/>
              <w:spacing w:before="60" w:after="60"/>
              <w:rPr>
                <w:rFonts w:ascii="Arial" w:hAnsi="Arial" w:cs="Arial"/>
                <w:sz w:val="20"/>
              </w:rPr>
            </w:pPr>
            <w:r w:rsidRPr="004F2CC2">
              <w:rPr>
                <w:rFonts w:ascii="Arial" w:hAnsi="Arial" w:cs="Arial"/>
                <w:sz w:val="20"/>
              </w:rPr>
              <w:t xml:space="preserve">Supports the audit program. See </w:t>
            </w:r>
            <w:r w:rsidRPr="004F2CC2">
              <w:rPr>
                <w:rFonts w:ascii="Arial" w:hAnsi="Arial" w:cs="Arial"/>
                <w:i/>
                <w:sz w:val="20"/>
              </w:rPr>
              <w:t>Internal Audit</w:t>
            </w:r>
            <w:r w:rsidRPr="004F2CC2">
              <w:rPr>
                <w:rFonts w:ascii="Arial" w:hAnsi="Arial" w:cs="Arial"/>
                <w:sz w:val="20"/>
              </w:rPr>
              <w:t xml:space="preserve"> on ROMS.</w:t>
            </w:r>
          </w:p>
        </w:tc>
        <w:tc>
          <w:tcPr>
            <w:tcW w:w="3300" w:type="dxa"/>
          </w:tcPr>
          <w:p w14:paraId="314571D6" w14:textId="77777777" w:rsidR="004F2CC2" w:rsidRPr="004F2CC2" w:rsidRDefault="004F2CC2" w:rsidP="004F2CC2">
            <w:pPr>
              <w:keepLines/>
              <w:spacing w:before="60" w:after="60"/>
              <w:rPr>
                <w:rFonts w:ascii="Arial" w:hAnsi="Arial" w:cs="Arial"/>
                <w:sz w:val="20"/>
              </w:rPr>
            </w:pPr>
            <w:r w:rsidRPr="004F2CC2">
              <w:rPr>
                <w:rFonts w:ascii="Arial" w:hAnsi="Arial" w:cs="Arial"/>
                <w:sz w:val="20"/>
              </w:rPr>
              <w:t>See “All projects and contracts” below.</w:t>
            </w:r>
          </w:p>
        </w:tc>
      </w:tr>
      <w:tr w:rsidR="004F2CC2" w:rsidRPr="004F2CC2" w14:paraId="0D107993" w14:textId="77777777" w:rsidTr="00E1560D">
        <w:trPr>
          <w:trHeight w:val="1957"/>
          <w:jc w:val="center"/>
        </w:trPr>
        <w:tc>
          <w:tcPr>
            <w:tcW w:w="1824" w:type="dxa"/>
          </w:tcPr>
          <w:p w14:paraId="65947CF7" w14:textId="77777777" w:rsidR="004F2CC2" w:rsidRPr="004F2CC2" w:rsidRDefault="004F2CC2" w:rsidP="004F2CC2">
            <w:pPr>
              <w:keepLines/>
              <w:spacing w:before="60" w:after="60"/>
              <w:rPr>
                <w:rFonts w:ascii="Arial" w:hAnsi="Arial" w:cs="Arial"/>
                <w:color w:val="000000" w:themeColor="text1"/>
                <w:sz w:val="20"/>
              </w:rPr>
            </w:pPr>
            <w:r w:rsidRPr="004F2CC2">
              <w:rPr>
                <w:rFonts w:ascii="Arial" w:hAnsi="Arial" w:cs="Arial"/>
                <w:color w:val="000000" w:themeColor="text1"/>
                <w:sz w:val="20"/>
              </w:rPr>
              <w:t>One-off / discrete</w:t>
            </w:r>
          </w:p>
          <w:p w14:paraId="0C8B0B37" w14:textId="77777777" w:rsidR="004F2CC2" w:rsidRPr="004F2CC2" w:rsidRDefault="004F2CC2" w:rsidP="004F2CC2">
            <w:pPr>
              <w:keepLines/>
              <w:spacing w:before="60" w:after="60"/>
              <w:rPr>
                <w:rFonts w:ascii="Arial" w:hAnsi="Arial" w:cs="Arial"/>
                <w:color w:val="000000" w:themeColor="text1"/>
                <w:sz w:val="20"/>
              </w:rPr>
            </w:pPr>
            <w:r w:rsidRPr="004F2CC2">
              <w:rPr>
                <w:rFonts w:ascii="Arial" w:hAnsi="Arial" w:cs="Arial"/>
                <w:color w:val="000000" w:themeColor="text1"/>
                <w:sz w:val="20"/>
              </w:rPr>
              <w:t>project contracts</w:t>
            </w:r>
          </w:p>
        </w:tc>
        <w:tc>
          <w:tcPr>
            <w:tcW w:w="7498" w:type="dxa"/>
            <w:gridSpan w:val="2"/>
          </w:tcPr>
          <w:p w14:paraId="4D39FDA5" w14:textId="77777777" w:rsidR="004F2CC2" w:rsidRPr="004F2CC2" w:rsidRDefault="004F2CC2" w:rsidP="004F2CC2">
            <w:pPr>
              <w:keepLines/>
              <w:spacing w:before="60" w:after="60"/>
              <w:rPr>
                <w:rFonts w:ascii="Arial" w:hAnsi="Arial" w:cs="Arial"/>
                <w:color w:val="000000" w:themeColor="text1"/>
                <w:sz w:val="20"/>
              </w:rPr>
            </w:pPr>
            <w:r w:rsidRPr="004F2CC2">
              <w:rPr>
                <w:rFonts w:ascii="Arial" w:hAnsi="Arial" w:cs="Arial"/>
                <w:color w:val="000000" w:themeColor="text1"/>
                <w:sz w:val="20"/>
              </w:rPr>
              <w:t xml:space="preserve">Tender Evaluation Committee being constituted by both a member from the RPU and the project: </w:t>
            </w:r>
          </w:p>
          <w:p w14:paraId="44C4736A" w14:textId="77777777" w:rsidR="004F2CC2" w:rsidRPr="004F2CC2" w:rsidRDefault="004F2CC2" w:rsidP="004F2CC2">
            <w:pPr>
              <w:keepLines/>
              <w:widowControl/>
              <w:numPr>
                <w:ilvl w:val="0"/>
                <w:numId w:val="25"/>
              </w:numPr>
              <w:autoSpaceDE w:val="0"/>
              <w:autoSpaceDN w:val="0"/>
              <w:adjustRightInd w:val="0"/>
              <w:spacing w:before="60" w:after="60"/>
              <w:rPr>
                <w:rFonts w:ascii="Arial" w:hAnsi="Arial" w:cs="Arial"/>
                <w:color w:val="000000" w:themeColor="text1"/>
                <w:sz w:val="20"/>
              </w:rPr>
            </w:pPr>
            <w:r w:rsidRPr="004F2CC2">
              <w:rPr>
                <w:rFonts w:ascii="Arial" w:hAnsi="Arial" w:cs="Arial"/>
                <w:color w:val="000000" w:themeColor="text1"/>
                <w:sz w:val="20"/>
              </w:rPr>
              <w:t>Validates that tender submissions satisfy the SEQ requirements as specified in the tender documents.</w:t>
            </w:r>
          </w:p>
          <w:p w14:paraId="3F8C867F" w14:textId="77777777" w:rsidR="004F2CC2" w:rsidRPr="004F2CC2" w:rsidRDefault="004F2CC2" w:rsidP="004F2CC2">
            <w:pPr>
              <w:keepLines/>
              <w:widowControl/>
              <w:numPr>
                <w:ilvl w:val="0"/>
                <w:numId w:val="25"/>
              </w:numPr>
              <w:autoSpaceDE w:val="0"/>
              <w:autoSpaceDN w:val="0"/>
              <w:adjustRightInd w:val="0"/>
              <w:spacing w:before="60" w:after="60"/>
              <w:rPr>
                <w:rFonts w:ascii="Arial" w:hAnsi="Arial" w:cs="Arial"/>
                <w:color w:val="000000" w:themeColor="text1"/>
                <w:sz w:val="20"/>
              </w:rPr>
            </w:pPr>
            <w:r w:rsidRPr="004F2CC2">
              <w:rPr>
                <w:rFonts w:ascii="Arial" w:hAnsi="Arial" w:cs="Arial"/>
                <w:color w:val="000000" w:themeColor="text1"/>
                <w:sz w:val="20"/>
              </w:rPr>
              <w:t>Undertakes a desktop review of contractor’s system certification, prequalification and registration currency as required as part of tender evaluation process.</w:t>
            </w:r>
          </w:p>
        </w:tc>
      </w:tr>
      <w:tr w:rsidR="004F2CC2" w:rsidRPr="004F2CC2" w14:paraId="1E6ECD2D" w14:textId="77777777" w:rsidTr="00E1560D">
        <w:trPr>
          <w:jc w:val="center"/>
        </w:trPr>
        <w:tc>
          <w:tcPr>
            <w:tcW w:w="1824" w:type="dxa"/>
          </w:tcPr>
          <w:p w14:paraId="4C14C229" w14:textId="77777777" w:rsidR="004F2CC2" w:rsidRPr="004F2CC2" w:rsidRDefault="004F2CC2" w:rsidP="004F2CC2">
            <w:pPr>
              <w:keepLines/>
              <w:spacing w:before="60" w:after="60"/>
              <w:rPr>
                <w:rFonts w:ascii="Arial" w:hAnsi="Arial" w:cs="Arial"/>
                <w:color w:val="000000" w:themeColor="text1"/>
                <w:sz w:val="20"/>
              </w:rPr>
            </w:pPr>
            <w:r w:rsidRPr="004F2CC2">
              <w:rPr>
                <w:rFonts w:ascii="Arial" w:hAnsi="Arial" w:cs="Arial"/>
                <w:color w:val="000000" w:themeColor="text1"/>
                <w:sz w:val="20"/>
              </w:rPr>
              <w:t>All projects and contracts</w:t>
            </w:r>
          </w:p>
        </w:tc>
        <w:tc>
          <w:tcPr>
            <w:tcW w:w="4198" w:type="dxa"/>
          </w:tcPr>
          <w:p w14:paraId="53697CDB" w14:textId="77777777" w:rsidR="004F2CC2" w:rsidRPr="004F2CC2" w:rsidRDefault="004F2CC2" w:rsidP="004F2CC2">
            <w:pPr>
              <w:keepLines/>
              <w:spacing w:before="60" w:after="60"/>
              <w:rPr>
                <w:rFonts w:ascii="Arial" w:hAnsi="Arial" w:cs="Arial"/>
                <w:color w:val="000000" w:themeColor="text1"/>
                <w:sz w:val="20"/>
              </w:rPr>
            </w:pPr>
            <w:r w:rsidRPr="004F2CC2">
              <w:rPr>
                <w:rFonts w:ascii="Arial" w:hAnsi="Arial" w:cs="Arial"/>
                <w:color w:val="000000" w:themeColor="text1"/>
                <w:sz w:val="20"/>
              </w:rPr>
              <w:t>Reviews contractors system certification, prequalification and registration currency as required.</w:t>
            </w:r>
          </w:p>
        </w:tc>
        <w:tc>
          <w:tcPr>
            <w:tcW w:w="3300" w:type="dxa"/>
          </w:tcPr>
          <w:p w14:paraId="10E7AEDC" w14:textId="77777777" w:rsidR="004F2CC2" w:rsidRPr="004F2CC2" w:rsidRDefault="004F2CC2" w:rsidP="004F2CC2">
            <w:pPr>
              <w:keepLines/>
              <w:spacing w:before="60" w:after="60"/>
              <w:rPr>
                <w:rFonts w:ascii="Arial" w:hAnsi="Arial" w:cs="Arial"/>
                <w:color w:val="000000" w:themeColor="text1"/>
                <w:sz w:val="20"/>
              </w:rPr>
            </w:pPr>
            <w:r w:rsidRPr="004F2CC2">
              <w:rPr>
                <w:rFonts w:ascii="Arial" w:hAnsi="Arial" w:cs="Arial"/>
                <w:color w:val="000000" w:themeColor="text1"/>
                <w:sz w:val="20"/>
              </w:rPr>
              <w:t>Manages contractors on site including site specific SEQ assessment and evaluation as well as surveillance and monitoring the implementation of contractor’s system requirements.</w:t>
            </w:r>
          </w:p>
          <w:p w14:paraId="232BE479" w14:textId="77777777" w:rsidR="004F2CC2" w:rsidRPr="004F2CC2" w:rsidRDefault="004F2CC2" w:rsidP="004F2CC2">
            <w:pPr>
              <w:keepLines/>
              <w:spacing w:before="60" w:after="60"/>
              <w:rPr>
                <w:rFonts w:ascii="Arial" w:hAnsi="Arial" w:cs="Arial"/>
                <w:color w:val="000000" w:themeColor="text1"/>
                <w:sz w:val="20"/>
              </w:rPr>
            </w:pPr>
            <w:r w:rsidRPr="004F2CC2">
              <w:rPr>
                <w:rFonts w:ascii="Arial" w:hAnsi="Arial" w:cs="Arial"/>
                <w:color w:val="000000" w:themeColor="text1"/>
                <w:sz w:val="20"/>
              </w:rPr>
              <w:t>Assessment of site specific SEQ system documentation (Quality Plan, ITPs, WHS Management Plan, CoR Management Plan, SWMS, CEMP, TMPs, VMPs etc.) confirming all requirements are addressed and suitable to commence work.</w:t>
            </w:r>
          </w:p>
          <w:p w14:paraId="65E8B26C" w14:textId="77777777" w:rsidR="004F2CC2" w:rsidRPr="004F2CC2" w:rsidRDefault="004F2CC2" w:rsidP="004F2CC2">
            <w:pPr>
              <w:keepLines/>
              <w:spacing w:before="60" w:after="60"/>
              <w:rPr>
                <w:rFonts w:ascii="Arial" w:hAnsi="Arial" w:cs="Arial"/>
                <w:color w:val="000000" w:themeColor="text1"/>
                <w:sz w:val="20"/>
              </w:rPr>
            </w:pPr>
            <w:r w:rsidRPr="004F2CC2">
              <w:rPr>
                <w:rFonts w:ascii="Arial" w:hAnsi="Arial" w:cs="Arial"/>
                <w:color w:val="000000" w:themeColor="text1"/>
                <w:sz w:val="20"/>
              </w:rPr>
              <w:t>Manages contractors on site including site specific SEQ risk management through assessment and evaluation as well as surveillance and monitoring the implementation of contractor’s system requirements.</w:t>
            </w:r>
          </w:p>
          <w:p w14:paraId="2B11C97B" w14:textId="77777777" w:rsidR="004F2CC2" w:rsidRPr="004F2CC2" w:rsidRDefault="004F2CC2" w:rsidP="004F2CC2">
            <w:pPr>
              <w:keepLines/>
              <w:spacing w:before="60" w:after="60"/>
              <w:rPr>
                <w:rFonts w:ascii="Arial" w:hAnsi="Arial" w:cs="Arial"/>
                <w:color w:val="000000" w:themeColor="text1"/>
                <w:sz w:val="20"/>
              </w:rPr>
            </w:pPr>
          </w:p>
          <w:p w14:paraId="646B2AE7" w14:textId="77777777" w:rsidR="004F2CC2" w:rsidRPr="004F2CC2" w:rsidRDefault="004F2CC2" w:rsidP="004F2CC2">
            <w:pPr>
              <w:keepLines/>
              <w:spacing w:before="60" w:after="60"/>
              <w:rPr>
                <w:rFonts w:ascii="Arial" w:hAnsi="Arial" w:cs="Arial"/>
                <w:color w:val="000000" w:themeColor="text1"/>
                <w:sz w:val="20"/>
              </w:rPr>
            </w:pPr>
            <w:r w:rsidRPr="004F2CC2">
              <w:rPr>
                <w:rFonts w:ascii="Arial" w:hAnsi="Arial" w:cs="Arial"/>
                <w:color w:val="000000" w:themeColor="text1"/>
                <w:sz w:val="20"/>
              </w:rPr>
              <w:t>Ensures compliance with Contractor Surveillance Plan (</w:t>
            </w:r>
            <w:r w:rsidRPr="004F2CC2">
              <w:rPr>
                <w:rFonts w:ascii="Arial" w:hAnsi="Arial" w:cs="Arial"/>
                <w:i/>
                <w:color w:val="000000" w:themeColor="text1"/>
                <w:sz w:val="20"/>
              </w:rPr>
              <w:t>Form-910</w:t>
            </w:r>
            <w:r w:rsidRPr="004F2CC2">
              <w:rPr>
                <w:rFonts w:ascii="Arial" w:hAnsi="Arial" w:cs="Arial"/>
                <w:color w:val="000000" w:themeColor="text1"/>
                <w:sz w:val="20"/>
              </w:rPr>
              <w:t>)</w:t>
            </w:r>
          </w:p>
          <w:p w14:paraId="7E59DB19" w14:textId="77777777" w:rsidR="004F2CC2" w:rsidRPr="004F2CC2" w:rsidRDefault="004F2CC2" w:rsidP="004F2CC2">
            <w:pPr>
              <w:keepLines/>
              <w:spacing w:before="60" w:after="60"/>
              <w:rPr>
                <w:rFonts w:ascii="Arial" w:hAnsi="Arial" w:cs="Arial"/>
                <w:color w:val="000000" w:themeColor="text1"/>
                <w:sz w:val="20"/>
              </w:rPr>
            </w:pPr>
          </w:p>
          <w:p w14:paraId="58373F99" w14:textId="77777777" w:rsidR="004F2CC2" w:rsidRPr="004F2CC2" w:rsidRDefault="004F2CC2" w:rsidP="004F2CC2">
            <w:pPr>
              <w:keepLines/>
              <w:spacing w:before="60" w:after="60"/>
              <w:rPr>
                <w:rFonts w:ascii="Arial" w:hAnsi="Arial" w:cs="Arial"/>
                <w:color w:val="000000" w:themeColor="text1"/>
                <w:sz w:val="20"/>
              </w:rPr>
            </w:pPr>
            <w:r w:rsidRPr="004F2CC2">
              <w:rPr>
                <w:rFonts w:ascii="Arial" w:hAnsi="Arial" w:cs="Arial"/>
                <w:color w:val="000000" w:themeColor="text1"/>
                <w:sz w:val="20"/>
              </w:rPr>
              <w:t xml:space="preserve">Refer to </w:t>
            </w:r>
            <w:r w:rsidRPr="004F2CC2">
              <w:rPr>
                <w:rFonts w:ascii="Arial" w:hAnsi="Arial" w:cs="Arial"/>
                <w:i/>
                <w:color w:val="000000" w:themeColor="text1"/>
                <w:sz w:val="20"/>
              </w:rPr>
              <w:t>OCP-04 Contractor Management</w:t>
            </w:r>
            <w:r w:rsidRPr="004F2CC2">
              <w:rPr>
                <w:rFonts w:ascii="Arial" w:hAnsi="Arial" w:cs="Arial"/>
                <w:color w:val="000000" w:themeColor="text1"/>
                <w:sz w:val="20"/>
              </w:rPr>
              <w:t xml:space="preserve"> procedure for levels of systems required by contractors.</w:t>
            </w:r>
          </w:p>
          <w:p w14:paraId="5A8FB19D" w14:textId="77777777" w:rsidR="004F2CC2" w:rsidRPr="004F2CC2" w:rsidRDefault="004F2CC2" w:rsidP="004F2CC2">
            <w:pPr>
              <w:keepLines/>
              <w:spacing w:before="60" w:after="60"/>
              <w:rPr>
                <w:rFonts w:ascii="Arial" w:hAnsi="Arial" w:cs="Arial"/>
                <w:color w:val="000000" w:themeColor="text1"/>
                <w:sz w:val="20"/>
              </w:rPr>
            </w:pPr>
          </w:p>
          <w:p w14:paraId="559DB67D" w14:textId="77777777" w:rsidR="004F2CC2" w:rsidRPr="004F2CC2" w:rsidRDefault="004F2CC2" w:rsidP="004F2CC2">
            <w:pPr>
              <w:keepLines/>
              <w:spacing w:before="60" w:after="60"/>
              <w:rPr>
                <w:rFonts w:ascii="Arial" w:hAnsi="Arial" w:cs="Arial"/>
                <w:color w:val="000000" w:themeColor="text1"/>
                <w:sz w:val="20"/>
              </w:rPr>
            </w:pPr>
            <w:r w:rsidRPr="004F2CC2">
              <w:rPr>
                <w:rFonts w:ascii="Arial" w:hAnsi="Arial" w:cs="Arial"/>
                <w:color w:val="000000" w:themeColor="text1"/>
                <w:sz w:val="20"/>
              </w:rPr>
              <w:t xml:space="preserve">Supports the audit program. See </w:t>
            </w:r>
            <w:r w:rsidRPr="004F2CC2">
              <w:rPr>
                <w:rFonts w:ascii="Arial" w:hAnsi="Arial" w:cs="Arial"/>
                <w:i/>
                <w:color w:val="000000" w:themeColor="text1"/>
                <w:sz w:val="20"/>
              </w:rPr>
              <w:t>Internal Audit</w:t>
            </w:r>
            <w:r w:rsidRPr="004F2CC2">
              <w:rPr>
                <w:rFonts w:ascii="Arial" w:hAnsi="Arial" w:cs="Arial"/>
                <w:color w:val="000000" w:themeColor="text1"/>
                <w:sz w:val="20"/>
              </w:rPr>
              <w:t xml:space="preserve"> on ROMS.</w:t>
            </w:r>
          </w:p>
        </w:tc>
      </w:tr>
    </w:tbl>
    <w:p w14:paraId="539F8FBB" w14:textId="77777777" w:rsidR="00BC4C33" w:rsidRPr="00B468F6" w:rsidRDefault="00BC4C33" w:rsidP="00B468F6">
      <w:pPr>
        <w:rPr>
          <w:rFonts w:ascii="Arial" w:hAnsi="Arial" w:cs="Arial"/>
          <w:sz w:val="20"/>
        </w:rPr>
      </w:pPr>
      <w:r w:rsidRPr="00B468F6">
        <w:rPr>
          <w:rFonts w:ascii="Arial" w:hAnsi="Arial" w:cs="Arial"/>
          <w:sz w:val="20"/>
        </w:rPr>
        <w:lastRenderedPageBreak/>
        <w:t xml:space="preserve">See OCP-04 </w:t>
      </w:r>
      <w:r w:rsidRPr="00B468F6">
        <w:rPr>
          <w:rFonts w:ascii="Arial" w:hAnsi="Arial" w:cs="Arial"/>
          <w:i/>
          <w:sz w:val="20"/>
        </w:rPr>
        <w:t>Contractor Management</w:t>
      </w:r>
      <w:r w:rsidRPr="00B468F6">
        <w:rPr>
          <w:rFonts w:ascii="Arial" w:hAnsi="Arial" w:cs="Arial"/>
          <w:sz w:val="20"/>
        </w:rPr>
        <w:t xml:space="preserve"> for full requirements on specifying system requirements in the contract, assessing contractor’s management systems and managing contractors on site.</w:t>
      </w:r>
    </w:p>
    <w:sectPr w:rsidR="00BC4C33" w:rsidRPr="00B468F6" w:rsidSect="00227857">
      <w:headerReference w:type="default" r:id="rId9"/>
      <w:footerReference w:type="default" r:id="rId10"/>
      <w:footerReference w:type="first" r:id="rId11"/>
      <w:footnotePr>
        <w:numRestart w:val="eachSect"/>
      </w:footnotePr>
      <w:pgSz w:w="11907" w:h="16840" w:code="9"/>
      <w:pgMar w:top="851" w:right="992" w:bottom="567" w:left="1134" w:header="567" w:footer="23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AB9A9" w14:textId="77777777" w:rsidR="00C51CA1" w:rsidRDefault="00C51CA1">
      <w:r>
        <w:separator/>
      </w:r>
    </w:p>
  </w:endnote>
  <w:endnote w:type="continuationSeparator" w:id="0">
    <w:p w14:paraId="5CCD8174" w14:textId="77777777" w:rsidR="00C51CA1" w:rsidRDefault="00C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7B54" w14:textId="25E4D6C5" w:rsidR="00D535EA" w:rsidRDefault="00D535EA" w:rsidP="003F29D1">
    <w:pPr>
      <w:pStyle w:val="Footer"/>
      <w:pBdr>
        <w:top w:val="single" w:sz="4" w:space="1" w:color="auto"/>
      </w:pBdr>
      <w:rPr>
        <w:sz w:val="22"/>
      </w:rPr>
    </w:pPr>
    <w:r>
      <w:rPr>
        <w:rFonts w:ascii="Arial" w:hAnsi="Arial" w:cs="Arial"/>
        <w:sz w:val="16"/>
        <w:szCs w:val="16"/>
      </w:rPr>
      <w:t>Form-904</w:t>
    </w:r>
    <w:r w:rsidRPr="00171A23">
      <w:rPr>
        <w:rFonts w:ascii="Arial" w:hAnsi="Arial" w:cs="Arial"/>
        <w:sz w:val="16"/>
        <w:szCs w:val="16"/>
      </w:rPr>
      <w:tab/>
    </w:r>
    <w:r w:rsidRPr="00171A23">
      <w:rPr>
        <w:rFonts w:ascii="Arial" w:hAnsi="Arial" w:cs="Arial"/>
        <w:sz w:val="16"/>
        <w:szCs w:val="16"/>
      </w:rPr>
      <w:tab/>
    </w:r>
    <w:r w:rsidRPr="00171A23">
      <w:rPr>
        <w:rFonts w:ascii="Arial" w:hAnsi="Arial" w:cs="Arial"/>
        <w:sz w:val="16"/>
        <w:szCs w:val="16"/>
      </w:rPr>
      <w:tab/>
    </w:r>
    <w:r w:rsidRPr="00171A23">
      <w:rPr>
        <w:rFonts w:ascii="Arial" w:hAnsi="Arial" w:cs="Arial"/>
        <w:sz w:val="16"/>
        <w:szCs w:val="16"/>
      </w:rPr>
      <w:tab/>
    </w:r>
    <w:r w:rsidRPr="00171A23">
      <w:rPr>
        <w:rFonts w:ascii="Arial" w:hAnsi="Arial" w:cs="Arial"/>
        <w:sz w:val="16"/>
        <w:szCs w:val="16"/>
      </w:rPr>
      <w:tab/>
    </w:r>
    <w:r w:rsidRPr="00171A23">
      <w:rPr>
        <w:rFonts w:ascii="Arial" w:hAnsi="Arial" w:cs="Arial"/>
        <w:sz w:val="16"/>
        <w:szCs w:val="16"/>
      </w:rPr>
      <w:tab/>
    </w:r>
    <w:r>
      <w:rPr>
        <w:rFonts w:ascii="Arial" w:hAnsi="Arial" w:cs="Arial"/>
        <w:sz w:val="16"/>
        <w:szCs w:val="16"/>
        <w:lang w:val="en-US"/>
      </w:rPr>
      <w:t xml:space="preserve">v </w:t>
    </w:r>
    <w:r w:rsidR="009F742D">
      <w:rPr>
        <w:rFonts w:ascii="Arial" w:hAnsi="Arial" w:cs="Arial"/>
        <w:sz w:val="16"/>
        <w:szCs w:val="16"/>
        <w:lang w:val="en-US"/>
      </w:rPr>
      <w:t>5</w:t>
    </w:r>
    <w:r>
      <w:rPr>
        <w:rFonts w:ascii="Arial" w:hAnsi="Arial" w:cs="Arial"/>
        <w:sz w:val="16"/>
        <w:szCs w:val="16"/>
        <w:lang w:val="en-US"/>
      </w:rPr>
      <w:t>.0 (</w:t>
    </w:r>
    <w:r w:rsidR="009F742D">
      <w:rPr>
        <w:rFonts w:ascii="Arial" w:hAnsi="Arial" w:cs="Arial"/>
        <w:sz w:val="16"/>
        <w:szCs w:val="16"/>
        <w:lang w:val="en-US"/>
      </w:rPr>
      <w:t>26/05/2020</w:t>
    </w:r>
    <w:r>
      <w:rPr>
        <w:rFonts w:ascii="Arial" w:hAnsi="Arial" w:cs="Arial"/>
        <w:sz w:val="16"/>
        <w:szCs w:val="16"/>
        <w:lang w:val="en-US"/>
      </w:rPr>
      <w:t>)</w:t>
    </w:r>
    <w:r w:rsidRPr="00580A7A">
      <w:t xml:space="preserve"> </w:t>
    </w:r>
    <w:r>
      <w:ptab w:relativeTo="margin" w:alignment="right" w:leader="none"/>
    </w:r>
    <w:r w:rsidRPr="00580A7A">
      <w:rPr>
        <w:rFonts w:ascii="Arial" w:hAnsi="Arial" w:cs="Arial"/>
        <w:sz w:val="16"/>
        <w:szCs w:val="16"/>
      </w:rPr>
      <w:t xml:space="preserve">Page </w:t>
    </w:r>
    <w:r w:rsidRPr="00580A7A">
      <w:rPr>
        <w:rFonts w:ascii="Arial" w:hAnsi="Arial" w:cs="Arial"/>
        <w:sz w:val="16"/>
        <w:szCs w:val="16"/>
      </w:rPr>
      <w:fldChar w:fldCharType="begin"/>
    </w:r>
    <w:r w:rsidRPr="00580A7A">
      <w:rPr>
        <w:rFonts w:ascii="Arial" w:hAnsi="Arial" w:cs="Arial"/>
        <w:sz w:val="16"/>
        <w:szCs w:val="16"/>
      </w:rPr>
      <w:instrText xml:space="preserve"> PAGE </w:instrText>
    </w:r>
    <w:r w:rsidRPr="00580A7A">
      <w:rPr>
        <w:rFonts w:ascii="Arial" w:hAnsi="Arial" w:cs="Arial"/>
        <w:sz w:val="16"/>
        <w:szCs w:val="16"/>
      </w:rPr>
      <w:fldChar w:fldCharType="separate"/>
    </w:r>
    <w:r w:rsidR="00881FA5">
      <w:rPr>
        <w:rFonts w:ascii="Arial" w:hAnsi="Arial" w:cs="Arial"/>
        <w:noProof/>
        <w:sz w:val="16"/>
        <w:szCs w:val="16"/>
      </w:rPr>
      <w:t>2</w:t>
    </w:r>
    <w:r w:rsidRPr="00580A7A">
      <w:rPr>
        <w:rFonts w:ascii="Arial" w:hAnsi="Arial" w:cs="Arial"/>
        <w:sz w:val="16"/>
        <w:szCs w:val="16"/>
      </w:rPr>
      <w:fldChar w:fldCharType="end"/>
    </w:r>
    <w:r w:rsidRPr="00580A7A">
      <w:rPr>
        <w:rFonts w:ascii="Arial" w:hAnsi="Arial" w:cs="Arial"/>
        <w:sz w:val="16"/>
        <w:szCs w:val="16"/>
      </w:rPr>
      <w:t xml:space="preserve"> of </w:t>
    </w:r>
    <w:r w:rsidRPr="00580A7A">
      <w:rPr>
        <w:rFonts w:ascii="Arial" w:hAnsi="Arial" w:cs="Arial"/>
        <w:sz w:val="16"/>
        <w:szCs w:val="16"/>
      </w:rPr>
      <w:fldChar w:fldCharType="begin"/>
    </w:r>
    <w:r w:rsidRPr="00580A7A">
      <w:rPr>
        <w:rFonts w:ascii="Arial" w:hAnsi="Arial" w:cs="Arial"/>
        <w:sz w:val="16"/>
        <w:szCs w:val="16"/>
      </w:rPr>
      <w:instrText xml:space="preserve"> NUMPAGES  </w:instrText>
    </w:r>
    <w:r w:rsidRPr="00580A7A">
      <w:rPr>
        <w:rFonts w:ascii="Arial" w:hAnsi="Arial" w:cs="Arial"/>
        <w:sz w:val="16"/>
        <w:szCs w:val="16"/>
      </w:rPr>
      <w:fldChar w:fldCharType="separate"/>
    </w:r>
    <w:r w:rsidR="00881FA5">
      <w:rPr>
        <w:rFonts w:ascii="Arial" w:hAnsi="Arial" w:cs="Arial"/>
        <w:noProof/>
        <w:sz w:val="16"/>
        <w:szCs w:val="16"/>
      </w:rPr>
      <w:t>11</w:t>
    </w:r>
    <w:r w:rsidRPr="00580A7A">
      <w:rPr>
        <w:rFonts w:ascii="Arial" w:hAnsi="Arial" w:cs="Arial"/>
        <w:sz w:val="16"/>
        <w:szCs w:val="16"/>
      </w:rPr>
      <w:fldChar w:fldCharType="end"/>
    </w:r>
  </w:p>
  <w:p w14:paraId="0A72413A" w14:textId="77777777" w:rsidR="00D535EA" w:rsidRPr="00580A7A" w:rsidRDefault="00D535EA" w:rsidP="00580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030C6" w14:textId="66F73195" w:rsidR="00D535EA" w:rsidRDefault="00D535EA" w:rsidP="00580A7A">
    <w:pPr>
      <w:pStyle w:val="Footer"/>
      <w:pBdr>
        <w:top w:val="single" w:sz="4" w:space="1" w:color="auto"/>
      </w:pBdr>
      <w:rPr>
        <w:rFonts w:ascii="Arial" w:hAnsi="Arial" w:cs="Arial"/>
        <w:sz w:val="16"/>
        <w:szCs w:val="16"/>
      </w:rPr>
    </w:pPr>
    <w:r>
      <w:rPr>
        <w:rFonts w:ascii="Arial" w:hAnsi="Arial" w:cs="Arial"/>
        <w:sz w:val="16"/>
        <w:szCs w:val="16"/>
      </w:rPr>
      <w:t>Form-904</w:t>
    </w:r>
    <w:r w:rsidRPr="00171A23">
      <w:rPr>
        <w:rFonts w:ascii="Arial" w:hAnsi="Arial" w:cs="Arial"/>
        <w:sz w:val="16"/>
        <w:szCs w:val="16"/>
      </w:rPr>
      <w:tab/>
    </w:r>
    <w:r w:rsidRPr="00171A23">
      <w:rPr>
        <w:rFonts w:ascii="Arial" w:hAnsi="Arial" w:cs="Arial"/>
        <w:sz w:val="16"/>
        <w:szCs w:val="16"/>
      </w:rPr>
      <w:tab/>
    </w:r>
    <w:r w:rsidRPr="00171A23">
      <w:rPr>
        <w:rFonts w:ascii="Arial" w:hAnsi="Arial" w:cs="Arial"/>
        <w:sz w:val="16"/>
        <w:szCs w:val="16"/>
      </w:rPr>
      <w:tab/>
    </w:r>
    <w:r w:rsidRPr="00171A23">
      <w:rPr>
        <w:rFonts w:ascii="Arial" w:hAnsi="Arial" w:cs="Arial"/>
        <w:sz w:val="16"/>
        <w:szCs w:val="16"/>
      </w:rPr>
      <w:tab/>
    </w:r>
    <w:r w:rsidRPr="00171A23">
      <w:rPr>
        <w:rFonts w:ascii="Arial" w:hAnsi="Arial" w:cs="Arial"/>
        <w:sz w:val="16"/>
        <w:szCs w:val="16"/>
      </w:rPr>
      <w:tab/>
    </w:r>
    <w:r w:rsidRPr="00171A23">
      <w:rPr>
        <w:rFonts w:ascii="Arial" w:hAnsi="Arial" w:cs="Arial"/>
        <w:sz w:val="16"/>
        <w:szCs w:val="16"/>
      </w:rPr>
      <w:tab/>
    </w:r>
    <w:r>
      <w:rPr>
        <w:rFonts w:ascii="Arial" w:hAnsi="Arial" w:cs="Arial"/>
        <w:sz w:val="16"/>
        <w:szCs w:val="16"/>
        <w:lang w:val="en-US"/>
      </w:rPr>
      <w:t xml:space="preserve">v </w:t>
    </w:r>
    <w:r w:rsidR="009F742D">
      <w:rPr>
        <w:rFonts w:ascii="Arial" w:hAnsi="Arial" w:cs="Arial"/>
        <w:sz w:val="16"/>
        <w:szCs w:val="16"/>
        <w:lang w:val="en-US"/>
      </w:rPr>
      <w:t>5</w:t>
    </w:r>
    <w:r>
      <w:rPr>
        <w:rFonts w:ascii="Arial" w:hAnsi="Arial" w:cs="Arial"/>
        <w:sz w:val="16"/>
        <w:szCs w:val="16"/>
        <w:lang w:val="en-US"/>
      </w:rPr>
      <w:t>.0 (</w:t>
    </w:r>
    <w:r w:rsidR="009F742D">
      <w:rPr>
        <w:rFonts w:ascii="Arial" w:hAnsi="Arial" w:cs="Arial"/>
        <w:sz w:val="16"/>
        <w:szCs w:val="16"/>
        <w:lang w:val="en-US"/>
      </w:rPr>
      <w:t>26/05/2020</w:t>
    </w:r>
    <w:r>
      <w:rPr>
        <w:rFonts w:ascii="Arial" w:hAnsi="Arial" w:cs="Arial"/>
        <w:sz w:val="16"/>
        <w:szCs w:val="16"/>
        <w:lang w:val="en-US"/>
      </w:rPr>
      <w:t>)</w:t>
    </w:r>
    <w:r w:rsidRPr="00580A7A">
      <w:t xml:space="preserve"> </w:t>
    </w:r>
    <w:r>
      <w:ptab w:relativeTo="margin" w:alignment="right" w:leader="none"/>
    </w:r>
    <w:r w:rsidRPr="00580A7A">
      <w:rPr>
        <w:rFonts w:ascii="Arial" w:hAnsi="Arial" w:cs="Arial"/>
        <w:sz w:val="16"/>
        <w:szCs w:val="16"/>
      </w:rPr>
      <w:t xml:space="preserve">Page </w:t>
    </w:r>
    <w:r w:rsidRPr="00580A7A">
      <w:rPr>
        <w:rFonts w:ascii="Arial" w:hAnsi="Arial" w:cs="Arial"/>
        <w:sz w:val="16"/>
        <w:szCs w:val="16"/>
      </w:rPr>
      <w:fldChar w:fldCharType="begin"/>
    </w:r>
    <w:r w:rsidRPr="00580A7A">
      <w:rPr>
        <w:rFonts w:ascii="Arial" w:hAnsi="Arial" w:cs="Arial"/>
        <w:sz w:val="16"/>
        <w:szCs w:val="16"/>
      </w:rPr>
      <w:instrText xml:space="preserve"> PAGE </w:instrText>
    </w:r>
    <w:r w:rsidRPr="00580A7A">
      <w:rPr>
        <w:rFonts w:ascii="Arial" w:hAnsi="Arial" w:cs="Arial"/>
        <w:sz w:val="16"/>
        <w:szCs w:val="16"/>
      </w:rPr>
      <w:fldChar w:fldCharType="separate"/>
    </w:r>
    <w:r w:rsidR="009F742D">
      <w:rPr>
        <w:rFonts w:ascii="Arial" w:hAnsi="Arial" w:cs="Arial"/>
        <w:noProof/>
        <w:sz w:val="16"/>
        <w:szCs w:val="16"/>
      </w:rPr>
      <w:t>1</w:t>
    </w:r>
    <w:r w:rsidRPr="00580A7A">
      <w:rPr>
        <w:rFonts w:ascii="Arial" w:hAnsi="Arial" w:cs="Arial"/>
        <w:sz w:val="16"/>
        <w:szCs w:val="16"/>
      </w:rPr>
      <w:fldChar w:fldCharType="end"/>
    </w:r>
    <w:r w:rsidRPr="00580A7A">
      <w:rPr>
        <w:rFonts w:ascii="Arial" w:hAnsi="Arial" w:cs="Arial"/>
        <w:sz w:val="16"/>
        <w:szCs w:val="16"/>
      </w:rPr>
      <w:t xml:space="preserve"> of </w:t>
    </w:r>
    <w:r w:rsidRPr="00580A7A">
      <w:rPr>
        <w:rFonts w:ascii="Arial" w:hAnsi="Arial" w:cs="Arial"/>
        <w:sz w:val="16"/>
        <w:szCs w:val="16"/>
      </w:rPr>
      <w:fldChar w:fldCharType="begin"/>
    </w:r>
    <w:r w:rsidRPr="00580A7A">
      <w:rPr>
        <w:rFonts w:ascii="Arial" w:hAnsi="Arial" w:cs="Arial"/>
        <w:sz w:val="16"/>
        <w:szCs w:val="16"/>
      </w:rPr>
      <w:instrText xml:space="preserve"> NUMPAGES  </w:instrText>
    </w:r>
    <w:r w:rsidRPr="00580A7A">
      <w:rPr>
        <w:rFonts w:ascii="Arial" w:hAnsi="Arial" w:cs="Arial"/>
        <w:sz w:val="16"/>
        <w:szCs w:val="16"/>
      </w:rPr>
      <w:fldChar w:fldCharType="separate"/>
    </w:r>
    <w:r w:rsidR="009F742D">
      <w:rPr>
        <w:rFonts w:ascii="Arial" w:hAnsi="Arial" w:cs="Arial"/>
        <w:noProof/>
        <w:sz w:val="16"/>
        <w:szCs w:val="16"/>
      </w:rPr>
      <w:t>11</w:t>
    </w:r>
    <w:r w:rsidRPr="00580A7A">
      <w:rPr>
        <w:rFonts w:ascii="Arial" w:hAnsi="Arial" w:cs="Arial"/>
        <w:sz w:val="16"/>
        <w:szCs w:val="16"/>
      </w:rPr>
      <w:fldChar w:fldCharType="end"/>
    </w:r>
  </w:p>
  <w:p w14:paraId="2F04D536" w14:textId="77777777" w:rsidR="009F742D" w:rsidRDefault="009F742D" w:rsidP="00580A7A">
    <w:pPr>
      <w:pStyle w:val="Footer"/>
      <w:pBdr>
        <w:top w:val="single" w:sz="4" w:space="1" w:color="auto"/>
      </w:pBdr>
      <w:rPr>
        <w:rFonts w:ascii="Arial" w:hAnsi="Arial" w:cs="Arial"/>
        <w:sz w:val="16"/>
        <w:szCs w:val="16"/>
      </w:rPr>
    </w:pPr>
    <w:r>
      <w:rPr>
        <w:rFonts w:ascii="Arial" w:hAnsi="Arial" w:cs="Arial"/>
        <w:sz w:val="16"/>
        <w:szCs w:val="16"/>
      </w:rPr>
      <w:t>Approved: Operational Q&amp;R Manager</w:t>
    </w:r>
  </w:p>
  <w:p w14:paraId="103A3485" w14:textId="7313951D" w:rsidR="009F742D" w:rsidRDefault="009F742D" w:rsidP="00580A7A">
    <w:pPr>
      <w:pStyle w:val="Footer"/>
      <w:pBdr>
        <w:top w:val="single" w:sz="4" w:space="1" w:color="auto"/>
      </w:pBdr>
      <w:rPr>
        <w:sz w:val="22"/>
      </w:rPr>
    </w:pPr>
    <w:r>
      <w:rPr>
        <w:rFonts w:ascii="Arial" w:hAnsi="Arial" w:cs="Arial"/>
        <w:sz w:val="16"/>
        <w:szCs w:val="16"/>
      </w:rPr>
      <w:t xml:space="preserve">Date: 26/05/2020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F0416" w14:textId="77777777" w:rsidR="00C51CA1" w:rsidRDefault="00C51CA1">
      <w:r>
        <w:separator/>
      </w:r>
    </w:p>
  </w:footnote>
  <w:footnote w:type="continuationSeparator" w:id="0">
    <w:p w14:paraId="4AD26AC5" w14:textId="77777777" w:rsidR="00C51CA1" w:rsidRDefault="00C51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85"/>
      <w:gridCol w:w="9322"/>
    </w:tblGrid>
    <w:tr w:rsidR="00D535EA" w14:paraId="695C850F" w14:textId="77777777" w:rsidTr="00227857">
      <w:trPr>
        <w:trHeight w:hRule="exact" w:val="567"/>
      </w:trPr>
      <w:tc>
        <w:tcPr>
          <w:tcW w:w="885" w:type="dxa"/>
          <w:shd w:val="clear" w:color="auto" w:fill="000000"/>
          <w:vAlign w:val="center"/>
        </w:tcPr>
        <w:p w14:paraId="24E26D5F" w14:textId="280BEFBF" w:rsidR="00D535EA" w:rsidRPr="00345ABE" w:rsidRDefault="00C8610C" w:rsidP="00A64728">
          <w:pPr>
            <w:pStyle w:val="Tabletext"/>
            <w:jc w:val="center"/>
            <w:rPr>
              <w:b/>
            </w:rPr>
          </w:pPr>
          <w:r>
            <w:rPr>
              <w:b/>
              <w:bCs/>
              <w:noProof/>
              <w:sz w:val="24"/>
              <w:lang w:val="en-US"/>
            </w:rPr>
            <w:fldChar w:fldCharType="begin"/>
          </w:r>
          <w:r>
            <w:rPr>
              <w:b/>
              <w:bCs/>
              <w:noProof/>
              <w:sz w:val="24"/>
              <w:lang w:val="en-US"/>
            </w:rPr>
            <w:instrText xml:space="preserve"> STYLEREF "zDoc num" \* MERGEFORMAT </w:instrText>
          </w:r>
          <w:r>
            <w:rPr>
              <w:b/>
              <w:bCs/>
              <w:noProof/>
              <w:sz w:val="24"/>
              <w:lang w:val="en-US"/>
            </w:rPr>
            <w:fldChar w:fldCharType="separate"/>
          </w:r>
          <w:r w:rsidR="00C217AA">
            <w:rPr>
              <w:b/>
              <w:bCs/>
              <w:noProof/>
              <w:sz w:val="24"/>
              <w:lang w:val="en-US"/>
            </w:rPr>
            <w:t>904</w:t>
          </w:r>
          <w:r>
            <w:rPr>
              <w:b/>
              <w:bCs/>
              <w:noProof/>
              <w:sz w:val="24"/>
              <w:lang w:val="en-US"/>
            </w:rPr>
            <w:fldChar w:fldCharType="end"/>
          </w:r>
        </w:p>
      </w:tc>
      <w:tc>
        <w:tcPr>
          <w:tcW w:w="9322" w:type="dxa"/>
          <w:shd w:val="clear" w:color="auto" w:fill="auto"/>
          <w:vAlign w:val="center"/>
        </w:tcPr>
        <w:p w14:paraId="1D8A9AAC" w14:textId="2DE098F1" w:rsidR="00D535EA" w:rsidRPr="00345ABE" w:rsidRDefault="00C8610C" w:rsidP="00A64728">
          <w:pPr>
            <w:pStyle w:val="Tablehead"/>
            <w:jc w:val="right"/>
            <w:rPr>
              <w:b w:val="0"/>
              <w:sz w:val="24"/>
            </w:rPr>
          </w:pPr>
          <w:r>
            <w:rPr>
              <w:b w:val="0"/>
              <w:bCs/>
              <w:noProof/>
              <w:lang w:val="en-US"/>
            </w:rPr>
            <w:fldChar w:fldCharType="begin"/>
          </w:r>
          <w:r>
            <w:rPr>
              <w:b w:val="0"/>
              <w:bCs/>
              <w:noProof/>
              <w:lang w:val="en-US"/>
            </w:rPr>
            <w:instrText xml:space="preserve"> STYLEREF "zDoc name" \* MERGEFORMAT </w:instrText>
          </w:r>
          <w:r>
            <w:rPr>
              <w:b w:val="0"/>
              <w:bCs/>
              <w:noProof/>
              <w:lang w:val="en-US"/>
            </w:rPr>
            <w:fldChar w:fldCharType="separate"/>
          </w:r>
          <w:r w:rsidR="00C217AA">
            <w:rPr>
              <w:b w:val="0"/>
              <w:bCs/>
              <w:noProof/>
              <w:lang w:val="en-US"/>
            </w:rPr>
            <w:t>Contractor work health</w:t>
          </w:r>
          <w:r w:rsidR="00C217AA" w:rsidRPr="00C217AA">
            <w:rPr>
              <w:b w:val="0"/>
              <w:noProof/>
            </w:rPr>
            <w:t xml:space="preserve"> and safety compliance checklist</w:t>
          </w:r>
          <w:r>
            <w:rPr>
              <w:b w:val="0"/>
              <w:noProof/>
            </w:rPr>
            <w:fldChar w:fldCharType="end"/>
          </w:r>
        </w:p>
      </w:tc>
    </w:tr>
  </w:tbl>
  <w:p w14:paraId="1D6982B8" w14:textId="77777777" w:rsidR="00D535EA" w:rsidRDefault="00D53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2044"/>
    <w:multiLevelType w:val="hybridMultilevel"/>
    <w:tmpl w:val="0396FA42"/>
    <w:lvl w:ilvl="0" w:tplc="7968EF56">
      <w:start w:val="1"/>
      <w:numFmt w:val="bullet"/>
      <w:lvlText w:val=""/>
      <w:lvlJc w:val="left"/>
      <w:pPr>
        <w:tabs>
          <w:tab w:val="num" w:pos="720"/>
        </w:tabs>
        <w:ind w:left="720" w:hanging="360"/>
      </w:pPr>
      <w:rPr>
        <w:rFonts w:ascii="Symbol" w:hAnsi="Symbol" w:hint="default"/>
        <w:b w:val="0"/>
        <w:i w:val="0"/>
        <w:color w:val="auto"/>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BCB64E5"/>
    <w:multiLevelType w:val="hybridMultilevel"/>
    <w:tmpl w:val="D16A7E14"/>
    <w:lvl w:ilvl="0" w:tplc="40846658">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7790331"/>
    <w:multiLevelType w:val="hybridMultilevel"/>
    <w:tmpl w:val="4A82EDBC"/>
    <w:lvl w:ilvl="0" w:tplc="56C4F338">
      <w:start w:val="1"/>
      <w:numFmt w:val="bullet"/>
      <w:pStyle w:val="Bodytextdo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47C1A"/>
    <w:multiLevelType w:val="hybridMultilevel"/>
    <w:tmpl w:val="807205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1961384"/>
    <w:multiLevelType w:val="hybridMultilevel"/>
    <w:tmpl w:val="CDFCD2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2A94A11"/>
    <w:multiLevelType w:val="hybridMultilevel"/>
    <w:tmpl w:val="5B10D40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49629EA"/>
    <w:multiLevelType w:val="hybridMultilevel"/>
    <w:tmpl w:val="5F42BFFA"/>
    <w:lvl w:ilvl="0" w:tplc="40846658">
      <w:start w:val="1"/>
      <w:numFmt w:val="decimal"/>
      <w:lvlText w:val="%1."/>
      <w:lvlJc w:val="left"/>
      <w:pPr>
        <w:tabs>
          <w:tab w:val="num" w:pos="720"/>
        </w:tabs>
        <w:ind w:left="720" w:hanging="360"/>
      </w:pPr>
      <w:rPr>
        <w:rFonts w:hint="default"/>
        <w:b w:val="0"/>
        <w:i w:val="0"/>
      </w:rPr>
    </w:lvl>
    <w:lvl w:ilvl="1" w:tplc="1B0277CC">
      <w:start w:val="1"/>
      <w:numFmt w:val="lowerLetter"/>
      <w:lvlText w:val="%2."/>
      <w:lvlJc w:val="left"/>
      <w:pPr>
        <w:tabs>
          <w:tab w:val="num" w:pos="1440"/>
        </w:tabs>
        <w:ind w:left="1440" w:hanging="360"/>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6DF44D0"/>
    <w:multiLevelType w:val="hybridMultilevel"/>
    <w:tmpl w:val="36A6D2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ABF00B6"/>
    <w:multiLevelType w:val="hybridMultilevel"/>
    <w:tmpl w:val="71600434"/>
    <w:lvl w:ilvl="0" w:tplc="40846658">
      <w:start w:val="1"/>
      <w:numFmt w:val="decimal"/>
      <w:lvlText w:val="%1."/>
      <w:lvlJc w:val="left"/>
      <w:pPr>
        <w:tabs>
          <w:tab w:val="num" w:pos="720"/>
        </w:tabs>
        <w:ind w:left="720" w:hanging="360"/>
      </w:pPr>
      <w:rPr>
        <w:rFonts w:hint="default"/>
        <w:b w:val="0"/>
        <w:i w:val="0"/>
      </w:rPr>
    </w:lvl>
    <w:lvl w:ilvl="1" w:tplc="0C09000F">
      <w:start w:val="1"/>
      <w:numFmt w:val="decimal"/>
      <w:lvlText w:val="%2."/>
      <w:lvlJc w:val="left"/>
      <w:pPr>
        <w:tabs>
          <w:tab w:val="num" w:pos="1440"/>
        </w:tabs>
        <w:ind w:left="1440" w:hanging="360"/>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D680F39"/>
    <w:multiLevelType w:val="hybridMultilevel"/>
    <w:tmpl w:val="FECA39E6"/>
    <w:lvl w:ilvl="0" w:tplc="0C09000F">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FDE792A"/>
    <w:multiLevelType w:val="hybridMultilevel"/>
    <w:tmpl w:val="28C802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14B0C2F"/>
    <w:multiLevelType w:val="hybridMultilevel"/>
    <w:tmpl w:val="213EABF6"/>
    <w:lvl w:ilvl="0" w:tplc="14F67352">
      <w:start w:val="1"/>
      <w:numFmt w:val="lowerLetter"/>
      <w:pStyle w:val="Bodytextlist"/>
      <w:lvlText w:val="(%1)"/>
      <w:lvlJc w:val="left"/>
      <w:pPr>
        <w:tabs>
          <w:tab w:val="num" w:pos="1276"/>
        </w:tabs>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61F2DB4"/>
    <w:multiLevelType w:val="hybridMultilevel"/>
    <w:tmpl w:val="32C2A170"/>
    <w:name w:val="ListBlt2"/>
    <w:lvl w:ilvl="0" w:tplc="7366A12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9165DF0"/>
    <w:multiLevelType w:val="hybridMultilevel"/>
    <w:tmpl w:val="01A0A7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B285B30"/>
    <w:multiLevelType w:val="hybridMultilevel"/>
    <w:tmpl w:val="158ACF5C"/>
    <w:lvl w:ilvl="0" w:tplc="40846658">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0224013"/>
    <w:multiLevelType w:val="hybridMultilevel"/>
    <w:tmpl w:val="378C4D20"/>
    <w:lvl w:ilvl="0" w:tplc="40846658">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170483E"/>
    <w:multiLevelType w:val="hybridMultilevel"/>
    <w:tmpl w:val="5664B69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4AF5A18"/>
    <w:multiLevelType w:val="hybridMultilevel"/>
    <w:tmpl w:val="D7D0EC5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A1B5676"/>
    <w:multiLevelType w:val="hybridMultilevel"/>
    <w:tmpl w:val="639E40D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A5B6A5E"/>
    <w:multiLevelType w:val="hybridMultilevel"/>
    <w:tmpl w:val="C2664D9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3124D7A"/>
    <w:multiLevelType w:val="hybridMultilevel"/>
    <w:tmpl w:val="B924093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310E02"/>
    <w:multiLevelType w:val="hybridMultilevel"/>
    <w:tmpl w:val="18C8125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8022BC6"/>
    <w:multiLevelType w:val="hybridMultilevel"/>
    <w:tmpl w:val="2DB6FD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9EB715C"/>
    <w:multiLevelType w:val="hybridMultilevel"/>
    <w:tmpl w:val="2C787E1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EB2482E"/>
    <w:multiLevelType w:val="hybridMultilevel"/>
    <w:tmpl w:val="AE16191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12"/>
  </w:num>
  <w:num w:numId="4">
    <w:abstractNumId w:val="17"/>
  </w:num>
  <w:num w:numId="5">
    <w:abstractNumId w:val="7"/>
  </w:num>
  <w:num w:numId="6">
    <w:abstractNumId w:val="4"/>
  </w:num>
  <w:num w:numId="7">
    <w:abstractNumId w:val="22"/>
  </w:num>
  <w:num w:numId="8">
    <w:abstractNumId w:val="15"/>
  </w:num>
  <w:num w:numId="9">
    <w:abstractNumId w:val="1"/>
  </w:num>
  <w:num w:numId="10">
    <w:abstractNumId w:val="0"/>
  </w:num>
  <w:num w:numId="11">
    <w:abstractNumId w:val="14"/>
  </w:num>
  <w:num w:numId="12">
    <w:abstractNumId w:val="8"/>
  </w:num>
  <w:num w:numId="13">
    <w:abstractNumId w:val="6"/>
  </w:num>
  <w:num w:numId="14">
    <w:abstractNumId w:val="9"/>
  </w:num>
  <w:num w:numId="15">
    <w:abstractNumId w:val="10"/>
  </w:num>
  <w:num w:numId="16">
    <w:abstractNumId w:val="21"/>
  </w:num>
  <w:num w:numId="17">
    <w:abstractNumId w:val="13"/>
  </w:num>
  <w:num w:numId="18">
    <w:abstractNumId w:val="24"/>
  </w:num>
  <w:num w:numId="19">
    <w:abstractNumId w:val="16"/>
  </w:num>
  <w:num w:numId="20">
    <w:abstractNumId w:val="19"/>
  </w:num>
  <w:num w:numId="21">
    <w:abstractNumId w:val="18"/>
  </w:num>
  <w:num w:numId="22">
    <w:abstractNumId w:val="5"/>
  </w:num>
  <w:num w:numId="23">
    <w:abstractNumId w:val="3"/>
  </w:num>
  <w:num w:numId="24">
    <w:abstractNumId w:val="23"/>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9F"/>
    <w:rsid w:val="00000E62"/>
    <w:rsid w:val="00003643"/>
    <w:rsid w:val="000047BE"/>
    <w:rsid w:val="0000504F"/>
    <w:rsid w:val="000074C5"/>
    <w:rsid w:val="00007A3C"/>
    <w:rsid w:val="00007C3D"/>
    <w:rsid w:val="00013F26"/>
    <w:rsid w:val="0001567C"/>
    <w:rsid w:val="00021D68"/>
    <w:rsid w:val="00021FB6"/>
    <w:rsid w:val="000223CB"/>
    <w:rsid w:val="0002320D"/>
    <w:rsid w:val="00025B94"/>
    <w:rsid w:val="0002635D"/>
    <w:rsid w:val="000277E6"/>
    <w:rsid w:val="00041BFB"/>
    <w:rsid w:val="000432E3"/>
    <w:rsid w:val="0004349E"/>
    <w:rsid w:val="00044CA5"/>
    <w:rsid w:val="00046A98"/>
    <w:rsid w:val="00050B70"/>
    <w:rsid w:val="00051093"/>
    <w:rsid w:val="00051735"/>
    <w:rsid w:val="00052A48"/>
    <w:rsid w:val="000557DD"/>
    <w:rsid w:val="00060DEC"/>
    <w:rsid w:val="00062366"/>
    <w:rsid w:val="00062DAF"/>
    <w:rsid w:val="00064F0F"/>
    <w:rsid w:val="0006680F"/>
    <w:rsid w:val="00071B71"/>
    <w:rsid w:val="00071DB8"/>
    <w:rsid w:val="00071E22"/>
    <w:rsid w:val="00073050"/>
    <w:rsid w:val="00076141"/>
    <w:rsid w:val="00077949"/>
    <w:rsid w:val="00081579"/>
    <w:rsid w:val="00082704"/>
    <w:rsid w:val="0008294A"/>
    <w:rsid w:val="00083AA3"/>
    <w:rsid w:val="0008450A"/>
    <w:rsid w:val="0008526B"/>
    <w:rsid w:val="00086258"/>
    <w:rsid w:val="00091291"/>
    <w:rsid w:val="00092B1E"/>
    <w:rsid w:val="00093626"/>
    <w:rsid w:val="0009515B"/>
    <w:rsid w:val="00097AA7"/>
    <w:rsid w:val="000A05E0"/>
    <w:rsid w:val="000A5C17"/>
    <w:rsid w:val="000B2721"/>
    <w:rsid w:val="000B4ACF"/>
    <w:rsid w:val="000B5B5C"/>
    <w:rsid w:val="000B63ED"/>
    <w:rsid w:val="000C034C"/>
    <w:rsid w:val="000C0534"/>
    <w:rsid w:val="000C171B"/>
    <w:rsid w:val="000C2F49"/>
    <w:rsid w:val="000C374F"/>
    <w:rsid w:val="000C4451"/>
    <w:rsid w:val="000C453A"/>
    <w:rsid w:val="000D0186"/>
    <w:rsid w:val="000D2651"/>
    <w:rsid w:val="000D3B44"/>
    <w:rsid w:val="000E095B"/>
    <w:rsid w:val="000E0AC5"/>
    <w:rsid w:val="000E24E0"/>
    <w:rsid w:val="000E2DD8"/>
    <w:rsid w:val="000E359B"/>
    <w:rsid w:val="000F11DA"/>
    <w:rsid w:val="000F188B"/>
    <w:rsid w:val="000F2AEC"/>
    <w:rsid w:val="000F3F65"/>
    <w:rsid w:val="000F4EF3"/>
    <w:rsid w:val="000F700C"/>
    <w:rsid w:val="000F7466"/>
    <w:rsid w:val="00101FFF"/>
    <w:rsid w:val="001050AE"/>
    <w:rsid w:val="0010558C"/>
    <w:rsid w:val="001120EC"/>
    <w:rsid w:val="00112AD7"/>
    <w:rsid w:val="00114D69"/>
    <w:rsid w:val="00115759"/>
    <w:rsid w:val="00116EAF"/>
    <w:rsid w:val="00120129"/>
    <w:rsid w:val="00121DED"/>
    <w:rsid w:val="001238BA"/>
    <w:rsid w:val="001368C7"/>
    <w:rsid w:val="0013741E"/>
    <w:rsid w:val="00142996"/>
    <w:rsid w:val="00146958"/>
    <w:rsid w:val="00146E3D"/>
    <w:rsid w:val="0014728E"/>
    <w:rsid w:val="00152FFD"/>
    <w:rsid w:val="00160012"/>
    <w:rsid w:val="00160A2A"/>
    <w:rsid w:val="00161276"/>
    <w:rsid w:val="001638EF"/>
    <w:rsid w:val="00164C01"/>
    <w:rsid w:val="001669DC"/>
    <w:rsid w:val="00171A23"/>
    <w:rsid w:val="00173882"/>
    <w:rsid w:val="001766C5"/>
    <w:rsid w:val="00176EAA"/>
    <w:rsid w:val="001802FE"/>
    <w:rsid w:val="001858C4"/>
    <w:rsid w:val="00186D57"/>
    <w:rsid w:val="00190E7A"/>
    <w:rsid w:val="00191CC1"/>
    <w:rsid w:val="00191EDF"/>
    <w:rsid w:val="0019415D"/>
    <w:rsid w:val="001A365A"/>
    <w:rsid w:val="001A44C2"/>
    <w:rsid w:val="001A459B"/>
    <w:rsid w:val="001A45D9"/>
    <w:rsid w:val="001B75CF"/>
    <w:rsid w:val="001C142D"/>
    <w:rsid w:val="001C2CFD"/>
    <w:rsid w:val="001C3705"/>
    <w:rsid w:val="001C38A1"/>
    <w:rsid w:val="001C3DF2"/>
    <w:rsid w:val="001C552F"/>
    <w:rsid w:val="001D0784"/>
    <w:rsid w:val="001D0C42"/>
    <w:rsid w:val="001D2100"/>
    <w:rsid w:val="001D5490"/>
    <w:rsid w:val="001D58D8"/>
    <w:rsid w:val="001D602B"/>
    <w:rsid w:val="001D6EF2"/>
    <w:rsid w:val="001E2CDB"/>
    <w:rsid w:val="001E4440"/>
    <w:rsid w:val="001F07AA"/>
    <w:rsid w:val="001F29C8"/>
    <w:rsid w:val="001F314A"/>
    <w:rsid w:val="00204093"/>
    <w:rsid w:val="00206A15"/>
    <w:rsid w:val="00211677"/>
    <w:rsid w:val="00214093"/>
    <w:rsid w:val="00214C20"/>
    <w:rsid w:val="00222E0D"/>
    <w:rsid w:val="00224168"/>
    <w:rsid w:val="00224AB9"/>
    <w:rsid w:val="00227857"/>
    <w:rsid w:val="0023146D"/>
    <w:rsid w:val="00233453"/>
    <w:rsid w:val="002358A2"/>
    <w:rsid w:val="00241C96"/>
    <w:rsid w:val="00241E32"/>
    <w:rsid w:val="002427F1"/>
    <w:rsid w:val="00242E2C"/>
    <w:rsid w:val="00244178"/>
    <w:rsid w:val="0024432A"/>
    <w:rsid w:val="00246058"/>
    <w:rsid w:val="00246CE9"/>
    <w:rsid w:val="00250811"/>
    <w:rsid w:val="0025130B"/>
    <w:rsid w:val="00251C21"/>
    <w:rsid w:val="00255B92"/>
    <w:rsid w:val="00255DF8"/>
    <w:rsid w:val="00263028"/>
    <w:rsid w:val="002652B6"/>
    <w:rsid w:val="0026550D"/>
    <w:rsid w:val="00275B62"/>
    <w:rsid w:val="00287C62"/>
    <w:rsid w:val="00287F82"/>
    <w:rsid w:val="002903CE"/>
    <w:rsid w:val="00291039"/>
    <w:rsid w:val="00292B75"/>
    <w:rsid w:val="002933B3"/>
    <w:rsid w:val="00297468"/>
    <w:rsid w:val="002A3CD1"/>
    <w:rsid w:val="002A55A2"/>
    <w:rsid w:val="002A6121"/>
    <w:rsid w:val="002A6ED9"/>
    <w:rsid w:val="002A7725"/>
    <w:rsid w:val="002B220E"/>
    <w:rsid w:val="002B5347"/>
    <w:rsid w:val="002B6D49"/>
    <w:rsid w:val="002C059D"/>
    <w:rsid w:val="002C1241"/>
    <w:rsid w:val="002C39A3"/>
    <w:rsid w:val="002C417A"/>
    <w:rsid w:val="002C57C3"/>
    <w:rsid w:val="002D40B3"/>
    <w:rsid w:val="002D507E"/>
    <w:rsid w:val="002E1E60"/>
    <w:rsid w:val="002E2777"/>
    <w:rsid w:val="002E3AB6"/>
    <w:rsid w:val="002E5A8A"/>
    <w:rsid w:val="002E7B7A"/>
    <w:rsid w:val="002F31E0"/>
    <w:rsid w:val="002F4D80"/>
    <w:rsid w:val="002F5129"/>
    <w:rsid w:val="002F5588"/>
    <w:rsid w:val="002F7E82"/>
    <w:rsid w:val="003041C1"/>
    <w:rsid w:val="00305CAF"/>
    <w:rsid w:val="00310FA8"/>
    <w:rsid w:val="00312C3F"/>
    <w:rsid w:val="003157F3"/>
    <w:rsid w:val="00321459"/>
    <w:rsid w:val="0032214C"/>
    <w:rsid w:val="00322ADF"/>
    <w:rsid w:val="003243AB"/>
    <w:rsid w:val="003244F0"/>
    <w:rsid w:val="00326254"/>
    <w:rsid w:val="003269F2"/>
    <w:rsid w:val="00332D31"/>
    <w:rsid w:val="0033425E"/>
    <w:rsid w:val="00334775"/>
    <w:rsid w:val="00335416"/>
    <w:rsid w:val="003361E3"/>
    <w:rsid w:val="0034215B"/>
    <w:rsid w:val="00344385"/>
    <w:rsid w:val="00346147"/>
    <w:rsid w:val="0035236B"/>
    <w:rsid w:val="003531C6"/>
    <w:rsid w:val="00355654"/>
    <w:rsid w:val="00356139"/>
    <w:rsid w:val="003566C0"/>
    <w:rsid w:val="00357606"/>
    <w:rsid w:val="00360B7C"/>
    <w:rsid w:val="00365595"/>
    <w:rsid w:val="00370FCF"/>
    <w:rsid w:val="0037103E"/>
    <w:rsid w:val="00375A79"/>
    <w:rsid w:val="003760C9"/>
    <w:rsid w:val="00377396"/>
    <w:rsid w:val="003823C2"/>
    <w:rsid w:val="0038500D"/>
    <w:rsid w:val="003878A7"/>
    <w:rsid w:val="0039464E"/>
    <w:rsid w:val="0039521C"/>
    <w:rsid w:val="00395A50"/>
    <w:rsid w:val="003A1DD3"/>
    <w:rsid w:val="003A1EBF"/>
    <w:rsid w:val="003A2B0A"/>
    <w:rsid w:val="003A4BBC"/>
    <w:rsid w:val="003A5D43"/>
    <w:rsid w:val="003B0ABF"/>
    <w:rsid w:val="003B3B3E"/>
    <w:rsid w:val="003B5BFE"/>
    <w:rsid w:val="003B655B"/>
    <w:rsid w:val="003B73EA"/>
    <w:rsid w:val="003C2A27"/>
    <w:rsid w:val="003C42A8"/>
    <w:rsid w:val="003D008D"/>
    <w:rsid w:val="003D26F5"/>
    <w:rsid w:val="003D2D35"/>
    <w:rsid w:val="003E0004"/>
    <w:rsid w:val="003E4BEA"/>
    <w:rsid w:val="003F29D1"/>
    <w:rsid w:val="003F4A67"/>
    <w:rsid w:val="003F5FF9"/>
    <w:rsid w:val="00401AD6"/>
    <w:rsid w:val="00404376"/>
    <w:rsid w:val="0041438C"/>
    <w:rsid w:val="00422192"/>
    <w:rsid w:val="00422240"/>
    <w:rsid w:val="0042359E"/>
    <w:rsid w:val="00425AE0"/>
    <w:rsid w:val="00430947"/>
    <w:rsid w:val="004313DA"/>
    <w:rsid w:val="004322DE"/>
    <w:rsid w:val="00434D11"/>
    <w:rsid w:val="0043767B"/>
    <w:rsid w:val="00440036"/>
    <w:rsid w:val="00442352"/>
    <w:rsid w:val="00446391"/>
    <w:rsid w:val="004463E7"/>
    <w:rsid w:val="004500B3"/>
    <w:rsid w:val="00451BF7"/>
    <w:rsid w:val="00452B66"/>
    <w:rsid w:val="00452F98"/>
    <w:rsid w:val="00455C2F"/>
    <w:rsid w:val="00456C4E"/>
    <w:rsid w:val="004607FD"/>
    <w:rsid w:val="00460C71"/>
    <w:rsid w:val="0046777A"/>
    <w:rsid w:val="00472068"/>
    <w:rsid w:val="00476C21"/>
    <w:rsid w:val="004814D4"/>
    <w:rsid w:val="00487342"/>
    <w:rsid w:val="004879AB"/>
    <w:rsid w:val="00491CBF"/>
    <w:rsid w:val="00492784"/>
    <w:rsid w:val="00493A79"/>
    <w:rsid w:val="00496C56"/>
    <w:rsid w:val="00497455"/>
    <w:rsid w:val="004A5DE2"/>
    <w:rsid w:val="004B0898"/>
    <w:rsid w:val="004B3B55"/>
    <w:rsid w:val="004B3DD2"/>
    <w:rsid w:val="004B5C67"/>
    <w:rsid w:val="004D7DBA"/>
    <w:rsid w:val="004E0295"/>
    <w:rsid w:val="004E20C1"/>
    <w:rsid w:val="004E594A"/>
    <w:rsid w:val="004E5FC2"/>
    <w:rsid w:val="004E7341"/>
    <w:rsid w:val="004F1A9F"/>
    <w:rsid w:val="004F2CC2"/>
    <w:rsid w:val="004F4836"/>
    <w:rsid w:val="004F48CA"/>
    <w:rsid w:val="004F5568"/>
    <w:rsid w:val="004F5EEC"/>
    <w:rsid w:val="004F7426"/>
    <w:rsid w:val="004F7541"/>
    <w:rsid w:val="005010D6"/>
    <w:rsid w:val="0050248B"/>
    <w:rsid w:val="00502B7B"/>
    <w:rsid w:val="00502CBA"/>
    <w:rsid w:val="00507AFD"/>
    <w:rsid w:val="005137E1"/>
    <w:rsid w:val="005148D4"/>
    <w:rsid w:val="00521B6C"/>
    <w:rsid w:val="00522145"/>
    <w:rsid w:val="005314B7"/>
    <w:rsid w:val="0053387C"/>
    <w:rsid w:val="00533BB8"/>
    <w:rsid w:val="00534B06"/>
    <w:rsid w:val="00544B25"/>
    <w:rsid w:val="00553300"/>
    <w:rsid w:val="0055343B"/>
    <w:rsid w:val="00554079"/>
    <w:rsid w:val="00555D37"/>
    <w:rsid w:val="005604F4"/>
    <w:rsid w:val="005608AE"/>
    <w:rsid w:val="0056580C"/>
    <w:rsid w:val="00565B05"/>
    <w:rsid w:val="00571533"/>
    <w:rsid w:val="00571833"/>
    <w:rsid w:val="00572007"/>
    <w:rsid w:val="00572A3E"/>
    <w:rsid w:val="00573404"/>
    <w:rsid w:val="00575073"/>
    <w:rsid w:val="00580A7A"/>
    <w:rsid w:val="00580C58"/>
    <w:rsid w:val="00583FDC"/>
    <w:rsid w:val="00584394"/>
    <w:rsid w:val="0058451A"/>
    <w:rsid w:val="0058549E"/>
    <w:rsid w:val="0058595B"/>
    <w:rsid w:val="0058603B"/>
    <w:rsid w:val="005867A3"/>
    <w:rsid w:val="00587FD6"/>
    <w:rsid w:val="005904E0"/>
    <w:rsid w:val="005961D8"/>
    <w:rsid w:val="005A09B1"/>
    <w:rsid w:val="005A1A0D"/>
    <w:rsid w:val="005A3B17"/>
    <w:rsid w:val="005A3C4B"/>
    <w:rsid w:val="005A4F52"/>
    <w:rsid w:val="005A6B2E"/>
    <w:rsid w:val="005B17ED"/>
    <w:rsid w:val="005B2269"/>
    <w:rsid w:val="005B2BB9"/>
    <w:rsid w:val="005B42FB"/>
    <w:rsid w:val="005B5608"/>
    <w:rsid w:val="005C5419"/>
    <w:rsid w:val="005C5BEE"/>
    <w:rsid w:val="005C62FF"/>
    <w:rsid w:val="005C6609"/>
    <w:rsid w:val="005D3FE8"/>
    <w:rsid w:val="005D5C6B"/>
    <w:rsid w:val="005D7F14"/>
    <w:rsid w:val="005E05A6"/>
    <w:rsid w:val="005E07BF"/>
    <w:rsid w:val="005E0AD2"/>
    <w:rsid w:val="005E403E"/>
    <w:rsid w:val="005F3DD9"/>
    <w:rsid w:val="005F514A"/>
    <w:rsid w:val="005F5208"/>
    <w:rsid w:val="005F6077"/>
    <w:rsid w:val="005F734E"/>
    <w:rsid w:val="006004F0"/>
    <w:rsid w:val="00600CC0"/>
    <w:rsid w:val="0060313E"/>
    <w:rsid w:val="0060425F"/>
    <w:rsid w:val="006069F2"/>
    <w:rsid w:val="00606A13"/>
    <w:rsid w:val="0061398C"/>
    <w:rsid w:val="00615E14"/>
    <w:rsid w:val="006210B9"/>
    <w:rsid w:val="00624C9F"/>
    <w:rsid w:val="0063162E"/>
    <w:rsid w:val="00634B95"/>
    <w:rsid w:val="00636E28"/>
    <w:rsid w:val="006373FF"/>
    <w:rsid w:val="00653219"/>
    <w:rsid w:val="006532F6"/>
    <w:rsid w:val="00654EF6"/>
    <w:rsid w:val="00656A9F"/>
    <w:rsid w:val="00657613"/>
    <w:rsid w:val="00657976"/>
    <w:rsid w:val="00662009"/>
    <w:rsid w:val="00672ECA"/>
    <w:rsid w:val="00677B19"/>
    <w:rsid w:val="00681315"/>
    <w:rsid w:val="00682437"/>
    <w:rsid w:val="006851F7"/>
    <w:rsid w:val="00686837"/>
    <w:rsid w:val="00687742"/>
    <w:rsid w:val="00692E96"/>
    <w:rsid w:val="00695D22"/>
    <w:rsid w:val="00696618"/>
    <w:rsid w:val="006973C7"/>
    <w:rsid w:val="006A5D5A"/>
    <w:rsid w:val="006A645A"/>
    <w:rsid w:val="006A703C"/>
    <w:rsid w:val="006B3032"/>
    <w:rsid w:val="006B46CF"/>
    <w:rsid w:val="006B5513"/>
    <w:rsid w:val="006B788D"/>
    <w:rsid w:val="006B78BF"/>
    <w:rsid w:val="006B7BD3"/>
    <w:rsid w:val="006C1DBC"/>
    <w:rsid w:val="006C2B3C"/>
    <w:rsid w:val="006C2C21"/>
    <w:rsid w:val="006C3188"/>
    <w:rsid w:val="006C5201"/>
    <w:rsid w:val="006C66B1"/>
    <w:rsid w:val="006D4EF3"/>
    <w:rsid w:val="006D4F18"/>
    <w:rsid w:val="006D77BD"/>
    <w:rsid w:val="006D7F74"/>
    <w:rsid w:val="006E0740"/>
    <w:rsid w:val="006E1416"/>
    <w:rsid w:val="006E1FCD"/>
    <w:rsid w:val="006E2CF7"/>
    <w:rsid w:val="006E42F0"/>
    <w:rsid w:val="006E50F3"/>
    <w:rsid w:val="006E57FD"/>
    <w:rsid w:val="006F0A23"/>
    <w:rsid w:val="006F16E1"/>
    <w:rsid w:val="006F3251"/>
    <w:rsid w:val="006F4309"/>
    <w:rsid w:val="006F468F"/>
    <w:rsid w:val="006F4F89"/>
    <w:rsid w:val="006F507D"/>
    <w:rsid w:val="006F7FA3"/>
    <w:rsid w:val="00700546"/>
    <w:rsid w:val="00704702"/>
    <w:rsid w:val="00705BC8"/>
    <w:rsid w:val="0071036E"/>
    <w:rsid w:val="00711F40"/>
    <w:rsid w:val="007154EE"/>
    <w:rsid w:val="00721532"/>
    <w:rsid w:val="00721FF8"/>
    <w:rsid w:val="00722F78"/>
    <w:rsid w:val="007261B2"/>
    <w:rsid w:val="00726E34"/>
    <w:rsid w:val="00731AD7"/>
    <w:rsid w:val="00732C0E"/>
    <w:rsid w:val="00737126"/>
    <w:rsid w:val="0073750A"/>
    <w:rsid w:val="007403D8"/>
    <w:rsid w:val="00740BBB"/>
    <w:rsid w:val="00741116"/>
    <w:rsid w:val="00744CAB"/>
    <w:rsid w:val="00746EF4"/>
    <w:rsid w:val="00752CB1"/>
    <w:rsid w:val="00761F5C"/>
    <w:rsid w:val="007623FF"/>
    <w:rsid w:val="00762A85"/>
    <w:rsid w:val="0076688E"/>
    <w:rsid w:val="00771ED1"/>
    <w:rsid w:val="00772453"/>
    <w:rsid w:val="00772E16"/>
    <w:rsid w:val="00774743"/>
    <w:rsid w:val="0078013F"/>
    <w:rsid w:val="00783213"/>
    <w:rsid w:val="00783B72"/>
    <w:rsid w:val="00785C7E"/>
    <w:rsid w:val="00786801"/>
    <w:rsid w:val="00794E0B"/>
    <w:rsid w:val="00795C40"/>
    <w:rsid w:val="007972A9"/>
    <w:rsid w:val="007A21E8"/>
    <w:rsid w:val="007A3EF7"/>
    <w:rsid w:val="007A5F33"/>
    <w:rsid w:val="007A6E84"/>
    <w:rsid w:val="007B007B"/>
    <w:rsid w:val="007B5151"/>
    <w:rsid w:val="007B5CC8"/>
    <w:rsid w:val="007B7CCC"/>
    <w:rsid w:val="007C152C"/>
    <w:rsid w:val="007C1DDA"/>
    <w:rsid w:val="007C21B1"/>
    <w:rsid w:val="007C3CFE"/>
    <w:rsid w:val="007C5A77"/>
    <w:rsid w:val="007C62B1"/>
    <w:rsid w:val="007C6BAC"/>
    <w:rsid w:val="007D548B"/>
    <w:rsid w:val="007D620F"/>
    <w:rsid w:val="007D6C37"/>
    <w:rsid w:val="007E02C1"/>
    <w:rsid w:val="007E0660"/>
    <w:rsid w:val="007E1F7A"/>
    <w:rsid w:val="007E247E"/>
    <w:rsid w:val="007E26B9"/>
    <w:rsid w:val="007E3912"/>
    <w:rsid w:val="007E3BE2"/>
    <w:rsid w:val="007E53C1"/>
    <w:rsid w:val="007E54CA"/>
    <w:rsid w:val="007E6272"/>
    <w:rsid w:val="007E721B"/>
    <w:rsid w:val="007F11C6"/>
    <w:rsid w:val="007F19EE"/>
    <w:rsid w:val="007F40B3"/>
    <w:rsid w:val="007F5DDE"/>
    <w:rsid w:val="007F72E2"/>
    <w:rsid w:val="00801A84"/>
    <w:rsid w:val="00802BE2"/>
    <w:rsid w:val="0080564D"/>
    <w:rsid w:val="00805F17"/>
    <w:rsid w:val="008105FB"/>
    <w:rsid w:val="00811CC6"/>
    <w:rsid w:val="0081285F"/>
    <w:rsid w:val="0081369E"/>
    <w:rsid w:val="00814543"/>
    <w:rsid w:val="00822229"/>
    <w:rsid w:val="00822302"/>
    <w:rsid w:val="00822782"/>
    <w:rsid w:val="00823255"/>
    <w:rsid w:val="00824489"/>
    <w:rsid w:val="00827284"/>
    <w:rsid w:val="00827D8B"/>
    <w:rsid w:val="00831CA9"/>
    <w:rsid w:val="008322D0"/>
    <w:rsid w:val="00842209"/>
    <w:rsid w:val="008441FB"/>
    <w:rsid w:val="0084512B"/>
    <w:rsid w:val="008509B0"/>
    <w:rsid w:val="00854F2D"/>
    <w:rsid w:val="008557CB"/>
    <w:rsid w:val="008568EF"/>
    <w:rsid w:val="008600B1"/>
    <w:rsid w:val="00861B85"/>
    <w:rsid w:val="00862C0C"/>
    <w:rsid w:val="008634A1"/>
    <w:rsid w:val="00865171"/>
    <w:rsid w:val="00866113"/>
    <w:rsid w:val="00870EE8"/>
    <w:rsid w:val="008713A5"/>
    <w:rsid w:val="00874D36"/>
    <w:rsid w:val="008766BF"/>
    <w:rsid w:val="00877183"/>
    <w:rsid w:val="008819C3"/>
    <w:rsid w:val="00881FA5"/>
    <w:rsid w:val="00885A73"/>
    <w:rsid w:val="00887C55"/>
    <w:rsid w:val="0089170E"/>
    <w:rsid w:val="008A4301"/>
    <w:rsid w:val="008A4760"/>
    <w:rsid w:val="008B019D"/>
    <w:rsid w:val="008C11C8"/>
    <w:rsid w:val="008C23EC"/>
    <w:rsid w:val="008C47EF"/>
    <w:rsid w:val="008C7D46"/>
    <w:rsid w:val="008D4B53"/>
    <w:rsid w:val="008E1F83"/>
    <w:rsid w:val="008E67AD"/>
    <w:rsid w:val="008F019D"/>
    <w:rsid w:val="008F3537"/>
    <w:rsid w:val="00901E1F"/>
    <w:rsid w:val="009028F4"/>
    <w:rsid w:val="00902D13"/>
    <w:rsid w:val="00903E49"/>
    <w:rsid w:val="00903EDB"/>
    <w:rsid w:val="0090510C"/>
    <w:rsid w:val="0090571B"/>
    <w:rsid w:val="00906274"/>
    <w:rsid w:val="00906B18"/>
    <w:rsid w:val="00911628"/>
    <w:rsid w:val="009123AC"/>
    <w:rsid w:val="00912941"/>
    <w:rsid w:val="00913C99"/>
    <w:rsid w:val="00914B26"/>
    <w:rsid w:val="00926EA9"/>
    <w:rsid w:val="009318B8"/>
    <w:rsid w:val="00931A8C"/>
    <w:rsid w:val="0093465B"/>
    <w:rsid w:val="00941BA2"/>
    <w:rsid w:val="009439D7"/>
    <w:rsid w:val="009543EB"/>
    <w:rsid w:val="00961B62"/>
    <w:rsid w:val="00964878"/>
    <w:rsid w:val="00966734"/>
    <w:rsid w:val="00966E34"/>
    <w:rsid w:val="00966F07"/>
    <w:rsid w:val="00971439"/>
    <w:rsid w:val="00972ECD"/>
    <w:rsid w:val="0097463C"/>
    <w:rsid w:val="00977F65"/>
    <w:rsid w:val="00984A50"/>
    <w:rsid w:val="00984B09"/>
    <w:rsid w:val="00986E7F"/>
    <w:rsid w:val="00990C59"/>
    <w:rsid w:val="00991247"/>
    <w:rsid w:val="0099194D"/>
    <w:rsid w:val="009934BC"/>
    <w:rsid w:val="00994FEF"/>
    <w:rsid w:val="00995133"/>
    <w:rsid w:val="009A22AD"/>
    <w:rsid w:val="009A7F3E"/>
    <w:rsid w:val="009B5A1F"/>
    <w:rsid w:val="009C05D2"/>
    <w:rsid w:val="009C0F3D"/>
    <w:rsid w:val="009C1735"/>
    <w:rsid w:val="009C6641"/>
    <w:rsid w:val="009D1B4F"/>
    <w:rsid w:val="009D3EDA"/>
    <w:rsid w:val="009D777C"/>
    <w:rsid w:val="009E2B38"/>
    <w:rsid w:val="009E3107"/>
    <w:rsid w:val="009E7231"/>
    <w:rsid w:val="009F14AA"/>
    <w:rsid w:val="009F39EB"/>
    <w:rsid w:val="009F3A73"/>
    <w:rsid w:val="009F48F8"/>
    <w:rsid w:val="009F6D62"/>
    <w:rsid w:val="009F742D"/>
    <w:rsid w:val="00A01555"/>
    <w:rsid w:val="00A01E1D"/>
    <w:rsid w:val="00A11202"/>
    <w:rsid w:val="00A11511"/>
    <w:rsid w:val="00A11A44"/>
    <w:rsid w:val="00A15D4A"/>
    <w:rsid w:val="00A165E9"/>
    <w:rsid w:val="00A16F31"/>
    <w:rsid w:val="00A20479"/>
    <w:rsid w:val="00A21F13"/>
    <w:rsid w:val="00A22999"/>
    <w:rsid w:val="00A242D6"/>
    <w:rsid w:val="00A3042C"/>
    <w:rsid w:val="00A3752C"/>
    <w:rsid w:val="00A41411"/>
    <w:rsid w:val="00A44F99"/>
    <w:rsid w:val="00A46F8C"/>
    <w:rsid w:val="00A52446"/>
    <w:rsid w:val="00A52E04"/>
    <w:rsid w:val="00A535EF"/>
    <w:rsid w:val="00A53D04"/>
    <w:rsid w:val="00A55722"/>
    <w:rsid w:val="00A56A91"/>
    <w:rsid w:val="00A57B30"/>
    <w:rsid w:val="00A62848"/>
    <w:rsid w:val="00A64728"/>
    <w:rsid w:val="00A673F6"/>
    <w:rsid w:val="00A71A5F"/>
    <w:rsid w:val="00A747E2"/>
    <w:rsid w:val="00A750D6"/>
    <w:rsid w:val="00A7515A"/>
    <w:rsid w:val="00A75F4E"/>
    <w:rsid w:val="00A76162"/>
    <w:rsid w:val="00A80A62"/>
    <w:rsid w:val="00A8104A"/>
    <w:rsid w:val="00A83344"/>
    <w:rsid w:val="00A87D77"/>
    <w:rsid w:val="00A904A2"/>
    <w:rsid w:val="00A95E09"/>
    <w:rsid w:val="00A96242"/>
    <w:rsid w:val="00AA09D7"/>
    <w:rsid w:val="00AA149C"/>
    <w:rsid w:val="00AA2838"/>
    <w:rsid w:val="00AA444B"/>
    <w:rsid w:val="00AA4844"/>
    <w:rsid w:val="00AB1C61"/>
    <w:rsid w:val="00AB5494"/>
    <w:rsid w:val="00AB5F4B"/>
    <w:rsid w:val="00AD169F"/>
    <w:rsid w:val="00AD374C"/>
    <w:rsid w:val="00AD4C36"/>
    <w:rsid w:val="00AE4690"/>
    <w:rsid w:val="00AE4A0B"/>
    <w:rsid w:val="00AE5B5E"/>
    <w:rsid w:val="00AE6E28"/>
    <w:rsid w:val="00AF2DF6"/>
    <w:rsid w:val="00AF43D6"/>
    <w:rsid w:val="00B01456"/>
    <w:rsid w:val="00B0224B"/>
    <w:rsid w:val="00B04203"/>
    <w:rsid w:val="00B04933"/>
    <w:rsid w:val="00B0549F"/>
    <w:rsid w:val="00B06A79"/>
    <w:rsid w:val="00B102EC"/>
    <w:rsid w:val="00B10942"/>
    <w:rsid w:val="00B16AC6"/>
    <w:rsid w:val="00B21BB7"/>
    <w:rsid w:val="00B22367"/>
    <w:rsid w:val="00B2327B"/>
    <w:rsid w:val="00B249F0"/>
    <w:rsid w:val="00B257AE"/>
    <w:rsid w:val="00B31200"/>
    <w:rsid w:val="00B32783"/>
    <w:rsid w:val="00B33464"/>
    <w:rsid w:val="00B4239D"/>
    <w:rsid w:val="00B45D5B"/>
    <w:rsid w:val="00B468F6"/>
    <w:rsid w:val="00B50AD1"/>
    <w:rsid w:val="00B51877"/>
    <w:rsid w:val="00B51A8B"/>
    <w:rsid w:val="00B52380"/>
    <w:rsid w:val="00B5415E"/>
    <w:rsid w:val="00B62AED"/>
    <w:rsid w:val="00B6401E"/>
    <w:rsid w:val="00B64F17"/>
    <w:rsid w:val="00B6606E"/>
    <w:rsid w:val="00B675DF"/>
    <w:rsid w:val="00B70270"/>
    <w:rsid w:val="00B71121"/>
    <w:rsid w:val="00B80D33"/>
    <w:rsid w:val="00B83493"/>
    <w:rsid w:val="00B848E2"/>
    <w:rsid w:val="00B8580F"/>
    <w:rsid w:val="00B91847"/>
    <w:rsid w:val="00B93026"/>
    <w:rsid w:val="00B956B4"/>
    <w:rsid w:val="00B9707A"/>
    <w:rsid w:val="00BA00FA"/>
    <w:rsid w:val="00BA046C"/>
    <w:rsid w:val="00BA325E"/>
    <w:rsid w:val="00BA5506"/>
    <w:rsid w:val="00BA6DF1"/>
    <w:rsid w:val="00BA77E6"/>
    <w:rsid w:val="00BB192A"/>
    <w:rsid w:val="00BB2F67"/>
    <w:rsid w:val="00BB39AA"/>
    <w:rsid w:val="00BB6140"/>
    <w:rsid w:val="00BB6CE6"/>
    <w:rsid w:val="00BB7609"/>
    <w:rsid w:val="00BC179D"/>
    <w:rsid w:val="00BC2981"/>
    <w:rsid w:val="00BC4B28"/>
    <w:rsid w:val="00BC4C33"/>
    <w:rsid w:val="00BC56BB"/>
    <w:rsid w:val="00BC61D4"/>
    <w:rsid w:val="00BD03FC"/>
    <w:rsid w:val="00BD1B7E"/>
    <w:rsid w:val="00BE178F"/>
    <w:rsid w:val="00BE3078"/>
    <w:rsid w:val="00BE5657"/>
    <w:rsid w:val="00BF071A"/>
    <w:rsid w:val="00BF7D51"/>
    <w:rsid w:val="00C00521"/>
    <w:rsid w:val="00C017AE"/>
    <w:rsid w:val="00C05E1E"/>
    <w:rsid w:val="00C10CBE"/>
    <w:rsid w:val="00C142B1"/>
    <w:rsid w:val="00C17768"/>
    <w:rsid w:val="00C2078A"/>
    <w:rsid w:val="00C217AA"/>
    <w:rsid w:val="00C2264F"/>
    <w:rsid w:val="00C22B1E"/>
    <w:rsid w:val="00C243AF"/>
    <w:rsid w:val="00C2764B"/>
    <w:rsid w:val="00C36418"/>
    <w:rsid w:val="00C40B8E"/>
    <w:rsid w:val="00C45FD2"/>
    <w:rsid w:val="00C47FC8"/>
    <w:rsid w:val="00C510E5"/>
    <w:rsid w:val="00C51CA1"/>
    <w:rsid w:val="00C531FA"/>
    <w:rsid w:val="00C55919"/>
    <w:rsid w:val="00C56206"/>
    <w:rsid w:val="00C563D7"/>
    <w:rsid w:val="00C57272"/>
    <w:rsid w:val="00C60210"/>
    <w:rsid w:val="00C6189F"/>
    <w:rsid w:val="00C61DB6"/>
    <w:rsid w:val="00C65A19"/>
    <w:rsid w:val="00C6610A"/>
    <w:rsid w:val="00C67659"/>
    <w:rsid w:val="00C70239"/>
    <w:rsid w:val="00C706F0"/>
    <w:rsid w:val="00C70D83"/>
    <w:rsid w:val="00C70FD5"/>
    <w:rsid w:val="00C745F0"/>
    <w:rsid w:val="00C8610C"/>
    <w:rsid w:val="00C86E08"/>
    <w:rsid w:val="00C90544"/>
    <w:rsid w:val="00C92103"/>
    <w:rsid w:val="00C93196"/>
    <w:rsid w:val="00C95062"/>
    <w:rsid w:val="00C955CE"/>
    <w:rsid w:val="00C97493"/>
    <w:rsid w:val="00CB3555"/>
    <w:rsid w:val="00CB46A0"/>
    <w:rsid w:val="00CB5A27"/>
    <w:rsid w:val="00CB6E82"/>
    <w:rsid w:val="00CC2ECB"/>
    <w:rsid w:val="00CC5925"/>
    <w:rsid w:val="00CD382F"/>
    <w:rsid w:val="00CD396D"/>
    <w:rsid w:val="00CD3A11"/>
    <w:rsid w:val="00CD3AF0"/>
    <w:rsid w:val="00CD5E0B"/>
    <w:rsid w:val="00CE0C4B"/>
    <w:rsid w:val="00CE255D"/>
    <w:rsid w:val="00CE5B8F"/>
    <w:rsid w:val="00CE77E1"/>
    <w:rsid w:val="00CF0200"/>
    <w:rsid w:val="00CF2ED6"/>
    <w:rsid w:val="00CF6DFD"/>
    <w:rsid w:val="00D008C6"/>
    <w:rsid w:val="00D01251"/>
    <w:rsid w:val="00D0125A"/>
    <w:rsid w:val="00D03318"/>
    <w:rsid w:val="00D03E2B"/>
    <w:rsid w:val="00D0467E"/>
    <w:rsid w:val="00D04EEE"/>
    <w:rsid w:val="00D065E7"/>
    <w:rsid w:val="00D066D7"/>
    <w:rsid w:val="00D06831"/>
    <w:rsid w:val="00D13281"/>
    <w:rsid w:val="00D15854"/>
    <w:rsid w:val="00D15F07"/>
    <w:rsid w:val="00D16BBC"/>
    <w:rsid w:val="00D17AB3"/>
    <w:rsid w:val="00D2077B"/>
    <w:rsid w:val="00D23BC4"/>
    <w:rsid w:val="00D26494"/>
    <w:rsid w:val="00D27899"/>
    <w:rsid w:val="00D30D2F"/>
    <w:rsid w:val="00D31513"/>
    <w:rsid w:val="00D33358"/>
    <w:rsid w:val="00D33622"/>
    <w:rsid w:val="00D41A69"/>
    <w:rsid w:val="00D43B27"/>
    <w:rsid w:val="00D454D7"/>
    <w:rsid w:val="00D45978"/>
    <w:rsid w:val="00D46AB5"/>
    <w:rsid w:val="00D50E82"/>
    <w:rsid w:val="00D520D5"/>
    <w:rsid w:val="00D535EA"/>
    <w:rsid w:val="00D5419D"/>
    <w:rsid w:val="00D5667C"/>
    <w:rsid w:val="00D61316"/>
    <w:rsid w:val="00D6545E"/>
    <w:rsid w:val="00D66101"/>
    <w:rsid w:val="00D67D18"/>
    <w:rsid w:val="00D713CF"/>
    <w:rsid w:val="00D724F1"/>
    <w:rsid w:val="00D7358E"/>
    <w:rsid w:val="00D736D4"/>
    <w:rsid w:val="00D74483"/>
    <w:rsid w:val="00D75512"/>
    <w:rsid w:val="00D76095"/>
    <w:rsid w:val="00D80EB9"/>
    <w:rsid w:val="00D833E1"/>
    <w:rsid w:val="00D834D9"/>
    <w:rsid w:val="00D871ED"/>
    <w:rsid w:val="00D8745B"/>
    <w:rsid w:val="00D9313A"/>
    <w:rsid w:val="00DA0604"/>
    <w:rsid w:val="00DA291E"/>
    <w:rsid w:val="00DA3BA8"/>
    <w:rsid w:val="00DA74CE"/>
    <w:rsid w:val="00DB2F81"/>
    <w:rsid w:val="00DB354F"/>
    <w:rsid w:val="00DB419F"/>
    <w:rsid w:val="00DB42C2"/>
    <w:rsid w:val="00DB4B17"/>
    <w:rsid w:val="00DB521A"/>
    <w:rsid w:val="00DC0315"/>
    <w:rsid w:val="00DC1A88"/>
    <w:rsid w:val="00DC70EC"/>
    <w:rsid w:val="00DD5AB2"/>
    <w:rsid w:val="00DD6441"/>
    <w:rsid w:val="00DD6FF1"/>
    <w:rsid w:val="00DD798E"/>
    <w:rsid w:val="00DD7F8C"/>
    <w:rsid w:val="00DE2464"/>
    <w:rsid w:val="00DE29AB"/>
    <w:rsid w:val="00DE6524"/>
    <w:rsid w:val="00DF0E89"/>
    <w:rsid w:val="00DF2F3A"/>
    <w:rsid w:val="00DF4082"/>
    <w:rsid w:val="00DF66E1"/>
    <w:rsid w:val="00DF6A2F"/>
    <w:rsid w:val="00DF6E37"/>
    <w:rsid w:val="00E0159A"/>
    <w:rsid w:val="00E0250B"/>
    <w:rsid w:val="00E02B03"/>
    <w:rsid w:val="00E03A75"/>
    <w:rsid w:val="00E0422C"/>
    <w:rsid w:val="00E04F77"/>
    <w:rsid w:val="00E24567"/>
    <w:rsid w:val="00E26851"/>
    <w:rsid w:val="00E268B7"/>
    <w:rsid w:val="00E26F4D"/>
    <w:rsid w:val="00E27337"/>
    <w:rsid w:val="00E30010"/>
    <w:rsid w:val="00E314EC"/>
    <w:rsid w:val="00E35A90"/>
    <w:rsid w:val="00E402F4"/>
    <w:rsid w:val="00E45779"/>
    <w:rsid w:val="00E541DA"/>
    <w:rsid w:val="00E55100"/>
    <w:rsid w:val="00E55FEF"/>
    <w:rsid w:val="00E60690"/>
    <w:rsid w:val="00E6369D"/>
    <w:rsid w:val="00E644A0"/>
    <w:rsid w:val="00E64784"/>
    <w:rsid w:val="00E659DB"/>
    <w:rsid w:val="00E65A2B"/>
    <w:rsid w:val="00E670A0"/>
    <w:rsid w:val="00E7053A"/>
    <w:rsid w:val="00E71173"/>
    <w:rsid w:val="00E75924"/>
    <w:rsid w:val="00E76BF4"/>
    <w:rsid w:val="00E77D5F"/>
    <w:rsid w:val="00E8328E"/>
    <w:rsid w:val="00E85050"/>
    <w:rsid w:val="00E8576C"/>
    <w:rsid w:val="00E86B67"/>
    <w:rsid w:val="00E87C0F"/>
    <w:rsid w:val="00E95225"/>
    <w:rsid w:val="00E96E6D"/>
    <w:rsid w:val="00E97E44"/>
    <w:rsid w:val="00EA0CE4"/>
    <w:rsid w:val="00EA1FFE"/>
    <w:rsid w:val="00EA4A28"/>
    <w:rsid w:val="00EA73E4"/>
    <w:rsid w:val="00EB17EF"/>
    <w:rsid w:val="00EB35F9"/>
    <w:rsid w:val="00EB7B47"/>
    <w:rsid w:val="00EC1592"/>
    <w:rsid w:val="00EC1EB5"/>
    <w:rsid w:val="00EC43FE"/>
    <w:rsid w:val="00EC7D94"/>
    <w:rsid w:val="00ED15A3"/>
    <w:rsid w:val="00ED1F30"/>
    <w:rsid w:val="00ED2F76"/>
    <w:rsid w:val="00ED6595"/>
    <w:rsid w:val="00EE498F"/>
    <w:rsid w:val="00EE5111"/>
    <w:rsid w:val="00EF6BC2"/>
    <w:rsid w:val="00F00FA8"/>
    <w:rsid w:val="00F05428"/>
    <w:rsid w:val="00F05B89"/>
    <w:rsid w:val="00F1291B"/>
    <w:rsid w:val="00F1484C"/>
    <w:rsid w:val="00F16C4B"/>
    <w:rsid w:val="00F22945"/>
    <w:rsid w:val="00F2322B"/>
    <w:rsid w:val="00F2436B"/>
    <w:rsid w:val="00F24B33"/>
    <w:rsid w:val="00F26801"/>
    <w:rsid w:val="00F2728C"/>
    <w:rsid w:val="00F31836"/>
    <w:rsid w:val="00F32C93"/>
    <w:rsid w:val="00F402D2"/>
    <w:rsid w:val="00F40454"/>
    <w:rsid w:val="00F40CAA"/>
    <w:rsid w:val="00F4137B"/>
    <w:rsid w:val="00F4463C"/>
    <w:rsid w:val="00F44ABE"/>
    <w:rsid w:val="00F46116"/>
    <w:rsid w:val="00F46DB4"/>
    <w:rsid w:val="00F509FC"/>
    <w:rsid w:val="00F50E8F"/>
    <w:rsid w:val="00F523CE"/>
    <w:rsid w:val="00F52D02"/>
    <w:rsid w:val="00F53104"/>
    <w:rsid w:val="00F54339"/>
    <w:rsid w:val="00F57773"/>
    <w:rsid w:val="00F60C30"/>
    <w:rsid w:val="00F60E6B"/>
    <w:rsid w:val="00F61D56"/>
    <w:rsid w:val="00F63256"/>
    <w:rsid w:val="00F73316"/>
    <w:rsid w:val="00F7347E"/>
    <w:rsid w:val="00F752FD"/>
    <w:rsid w:val="00F76850"/>
    <w:rsid w:val="00F76BF7"/>
    <w:rsid w:val="00F916E0"/>
    <w:rsid w:val="00F9277B"/>
    <w:rsid w:val="00F92EFF"/>
    <w:rsid w:val="00F93063"/>
    <w:rsid w:val="00F93893"/>
    <w:rsid w:val="00F96E55"/>
    <w:rsid w:val="00FA273E"/>
    <w:rsid w:val="00FA2C84"/>
    <w:rsid w:val="00FA7AED"/>
    <w:rsid w:val="00FB0930"/>
    <w:rsid w:val="00FB12DD"/>
    <w:rsid w:val="00FB1EE7"/>
    <w:rsid w:val="00FB253D"/>
    <w:rsid w:val="00FB276A"/>
    <w:rsid w:val="00FB4D65"/>
    <w:rsid w:val="00FB715A"/>
    <w:rsid w:val="00FC0A80"/>
    <w:rsid w:val="00FC179A"/>
    <w:rsid w:val="00FC4C47"/>
    <w:rsid w:val="00FC6333"/>
    <w:rsid w:val="00FC7613"/>
    <w:rsid w:val="00FD08A8"/>
    <w:rsid w:val="00FD3C55"/>
    <w:rsid w:val="00FD775F"/>
    <w:rsid w:val="00FE137B"/>
    <w:rsid w:val="00FE30C0"/>
    <w:rsid w:val="00FE3CCA"/>
    <w:rsid w:val="00FE42FC"/>
    <w:rsid w:val="00FF148B"/>
    <w:rsid w:val="00FF1CF1"/>
    <w:rsid w:val="00FF63C0"/>
    <w:rsid w:val="00FF6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DAE33"/>
  <w15:docId w15:val="{686DBD88-8527-4596-987D-0B570720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281"/>
    <w:pPr>
      <w:widowControl w:val="0"/>
    </w:pPr>
    <w:rPr>
      <w:sz w:val="22"/>
    </w:rPr>
  </w:style>
  <w:style w:type="paragraph" w:styleId="Heading1">
    <w:name w:val="heading 1"/>
    <w:basedOn w:val="Normal"/>
    <w:next w:val="Normal"/>
    <w:qFormat/>
    <w:rsid w:val="00AD169F"/>
    <w:pPr>
      <w:keepNext/>
      <w:pBdr>
        <w:bottom w:val="single" w:sz="12" w:space="1" w:color="auto"/>
      </w:pBdr>
      <w:spacing w:before="480"/>
      <w:ind w:left="709" w:hanging="709"/>
      <w:outlineLvl w:val="0"/>
    </w:pPr>
    <w:rPr>
      <w:b/>
      <w:sz w:val="30"/>
    </w:rPr>
  </w:style>
  <w:style w:type="paragraph" w:styleId="Heading2">
    <w:name w:val="heading 2"/>
    <w:basedOn w:val="Normal"/>
    <w:next w:val="Normal"/>
    <w:qFormat/>
    <w:rsid w:val="003760C9"/>
    <w:pPr>
      <w:keepNext/>
      <w:spacing w:before="360"/>
      <w:ind w:left="709" w:hanging="709"/>
      <w:outlineLvl w:val="1"/>
    </w:pPr>
    <w:rPr>
      <w:b/>
      <w:sz w:val="24"/>
    </w:rPr>
  </w:style>
  <w:style w:type="paragraph" w:styleId="Heading3">
    <w:name w:val="heading 3"/>
    <w:basedOn w:val="Normal"/>
    <w:next w:val="BodyText1"/>
    <w:qFormat/>
    <w:rsid w:val="00442352"/>
    <w:pPr>
      <w:keepNext/>
      <w:spacing w:before="240" w:after="60"/>
      <w:outlineLvl w:val="2"/>
    </w:pPr>
    <w:rPr>
      <w:b/>
      <w:sz w:val="20"/>
    </w:rPr>
  </w:style>
  <w:style w:type="paragraph" w:styleId="Heading4">
    <w:name w:val="heading 4"/>
    <w:basedOn w:val="Normal"/>
    <w:next w:val="Normal"/>
    <w:qFormat/>
    <w:rsid w:val="00AB5494"/>
    <w:pPr>
      <w:spacing w:before="240"/>
      <w:outlineLvl w:val="3"/>
    </w:pPr>
    <w:rPr>
      <w:szCs w:val="22"/>
    </w:rPr>
  </w:style>
  <w:style w:type="paragraph" w:styleId="Heading5">
    <w:name w:val="heading 5"/>
    <w:basedOn w:val="Normal"/>
    <w:next w:val="Normal"/>
    <w:qFormat/>
    <w:rsid w:val="00DB4B17"/>
    <w:pPr>
      <w:outlineLvl w:val="4"/>
    </w:pPr>
    <w:rPr>
      <w:szCs w:val="22"/>
    </w:rPr>
  </w:style>
  <w:style w:type="paragraph" w:styleId="Heading6">
    <w:name w:val="heading 6"/>
    <w:basedOn w:val="Normal"/>
    <w:next w:val="Normal"/>
    <w:qFormat/>
    <w:rsid w:val="00DB4B17"/>
    <w:pPr>
      <w:outlineLvl w:val="5"/>
    </w:pPr>
    <w:rPr>
      <w:szCs w:val="22"/>
    </w:rPr>
  </w:style>
  <w:style w:type="paragraph" w:styleId="Heading7">
    <w:name w:val="heading 7"/>
    <w:basedOn w:val="Normal"/>
    <w:next w:val="Normal"/>
    <w:qFormat/>
    <w:rsid w:val="00AB5494"/>
    <w:pPr>
      <w:outlineLvl w:val="6"/>
    </w:pPr>
  </w:style>
  <w:style w:type="paragraph" w:styleId="Heading8">
    <w:name w:val="heading 8"/>
    <w:basedOn w:val="Normal"/>
    <w:next w:val="Normal"/>
    <w:qFormat/>
    <w:rsid w:val="00AB5494"/>
    <w:pPr>
      <w:outlineLvl w:val="7"/>
    </w:pPr>
  </w:style>
  <w:style w:type="paragraph" w:styleId="Heading9">
    <w:name w:val="heading 9"/>
    <w:basedOn w:val="Normal"/>
    <w:next w:val="Normal"/>
    <w:qFormat/>
    <w:rsid w:val="00AB54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2">
    <w:name w:val="toc 2"/>
    <w:basedOn w:val="Normal"/>
    <w:next w:val="Normal"/>
    <w:semiHidden/>
    <w:rsid w:val="006B5513"/>
    <w:pPr>
      <w:tabs>
        <w:tab w:val="left" w:pos="1701"/>
        <w:tab w:val="right" w:pos="9072"/>
      </w:tabs>
      <w:spacing w:before="120"/>
      <w:ind w:left="1701" w:hanging="567"/>
    </w:pPr>
  </w:style>
  <w:style w:type="paragraph" w:styleId="TOC1">
    <w:name w:val="toc 1"/>
    <w:basedOn w:val="Normal"/>
    <w:next w:val="Normal"/>
    <w:semiHidden/>
    <w:rsid w:val="00C00521"/>
    <w:pPr>
      <w:tabs>
        <w:tab w:val="left" w:pos="1134"/>
        <w:tab w:val="right" w:pos="9072"/>
      </w:tabs>
      <w:spacing w:before="240"/>
      <w:ind w:left="1134" w:hanging="567"/>
    </w:pPr>
    <w:rPr>
      <w:smallCaps/>
      <w:szCs w:val="22"/>
    </w:rPr>
  </w:style>
  <w:style w:type="paragraph" w:styleId="Footer">
    <w:name w:val="footer"/>
    <w:basedOn w:val="Normal"/>
    <w:link w:val="FooterChar"/>
    <w:uiPriority w:val="99"/>
    <w:rsid w:val="00DB4B17"/>
    <w:rPr>
      <w:sz w:val="20"/>
    </w:rPr>
  </w:style>
  <w:style w:type="paragraph" w:styleId="Header">
    <w:name w:val="header"/>
    <w:basedOn w:val="Normal"/>
    <w:rsid w:val="007F11C6"/>
    <w:rPr>
      <w:szCs w:val="22"/>
    </w:r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BodyText1">
    <w:name w:val="Body Text1"/>
    <w:basedOn w:val="Normal"/>
    <w:link w:val="BodytextChar"/>
    <w:rsid w:val="005604F4"/>
    <w:pPr>
      <w:spacing w:before="240"/>
      <w:ind w:left="709"/>
    </w:pPr>
  </w:style>
  <w:style w:type="paragraph" w:styleId="TOC3">
    <w:name w:val="toc 3"/>
    <w:basedOn w:val="Normal"/>
    <w:next w:val="Normal"/>
    <w:semiHidden/>
    <w:pPr>
      <w:tabs>
        <w:tab w:val="right" w:pos="9027"/>
      </w:tabs>
      <w:ind w:left="480"/>
    </w:pPr>
    <w:rPr>
      <w:sz w:val="20"/>
    </w:rPr>
  </w:style>
  <w:style w:type="paragraph" w:styleId="TOC4">
    <w:name w:val="toc 4"/>
    <w:basedOn w:val="Normal"/>
    <w:next w:val="Normal"/>
    <w:semiHidden/>
    <w:pPr>
      <w:tabs>
        <w:tab w:val="right" w:pos="9027"/>
      </w:tabs>
      <w:ind w:left="720"/>
    </w:pPr>
    <w:rPr>
      <w:sz w:val="20"/>
    </w:rPr>
  </w:style>
  <w:style w:type="paragraph" w:styleId="TOC5">
    <w:name w:val="toc 5"/>
    <w:basedOn w:val="Normal"/>
    <w:next w:val="Normal"/>
    <w:semiHidden/>
    <w:pPr>
      <w:tabs>
        <w:tab w:val="right" w:pos="9027"/>
      </w:tabs>
      <w:ind w:left="960"/>
    </w:pPr>
    <w:rPr>
      <w:sz w:val="20"/>
    </w:rPr>
  </w:style>
  <w:style w:type="paragraph" w:styleId="TOC6">
    <w:name w:val="toc 6"/>
    <w:basedOn w:val="Normal"/>
    <w:next w:val="Normal"/>
    <w:semiHidden/>
    <w:pPr>
      <w:tabs>
        <w:tab w:val="right" w:pos="9027"/>
      </w:tabs>
      <w:ind w:left="1200"/>
    </w:pPr>
    <w:rPr>
      <w:sz w:val="20"/>
    </w:rPr>
  </w:style>
  <w:style w:type="paragraph" w:styleId="TOC7">
    <w:name w:val="toc 7"/>
    <w:basedOn w:val="Normal"/>
    <w:next w:val="Normal"/>
    <w:semiHidden/>
    <w:pPr>
      <w:tabs>
        <w:tab w:val="right" w:pos="9027"/>
      </w:tabs>
      <w:ind w:left="1440"/>
    </w:pPr>
    <w:rPr>
      <w:sz w:val="20"/>
    </w:rPr>
  </w:style>
  <w:style w:type="paragraph" w:styleId="TOC8">
    <w:name w:val="toc 8"/>
    <w:basedOn w:val="Normal"/>
    <w:next w:val="Normal"/>
    <w:semiHidden/>
    <w:pPr>
      <w:tabs>
        <w:tab w:val="right" w:pos="9027"/>
      </w:tabs>
      <w:ind w:left="1680"/>
    </w:pPr>
    <w:rPr>
      <w:sz w:val="20"/>
    </w:rPr>
  </w:style>
  <w:style w:type="paragraph" w:styleId="TOC9">
    <w:name w:val="toc 9"/>
    <w:basedOn w:val="Normal"/>
    <w:next w:val="Normal"/>
    <w:semiHidden/>
    <w:pPr>
      <w:tabs>
        <w:tab w:val="right" w:pos="9027"/>
      </w:tabs>
      <w:ind w:left="1920"/>
    </w:pPr>
    <w:rPr>
      <w:sz w:val="20"/>
    </w:rPr>
  </w:style>
  <w:style w:type="character" w:styleId="PageNumber">
    <w:name w:val="page number"/>
    <w:rsid w:val="00DB4B17"/>
    <w:rPr>
      <w:sz w:val="20"/>
    </w:rPr>
  </w:style>
  <w:style w:type="paragraph" w:customStyle="1" w:styleId="Footnote">
    <w:name w:val="Footnote"/>
    <w:basedOn w:val="Normal"/>
    <w:rsid w:val="00DB4B17"/>
    <w:pPr>
      <w:tabs>
        <w:tab w:val="left" w:pos="851"/>
      </w:tabs>
      <w:spacing w:before="240"/>
      <w:ind w:left="851" w:hanging="851"/>
    </w:pPr>
    <w:rPr>
      <w:sz w:val="20"/>
    </w:rPr>
  </w:style>
  <w:style w:type="paragraph" w:customStyle="1" w:styleId="Bodytextlist">
    <w:name w:val="Body text list"/>
    <w:basedOn w:val="BodyText1"/>
    <w:link w:val="BodytextlistCharChar"/>
    <w:rsid w:val="002652B6"/>
    <w:pPr>
      <w:widowControl/>
      <w:numPr>
        <w:numId w:val="2"/>
      </w:numPr>
    </w:pPr>
  </w:style>
  <w:style w:type="character" w:styleId="Hyperlink">
    <w:name w:val="Hyperlink"/>
    <w:rsid w:val="00C00521"/>
    <w:rPr>
      <w:color w:val="0000FF"/>
      <w:u w:val="single"/>
    </w:rPr>
  </w:style>
  <w:style w:type="table" w:styleId="TableGrid">
    <w:name w:val="Table Grid"/>
    <w:basedOn w:val="TableNormal"/>
    <w:rsid w:val="00D459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1"/>
    <w:rsid w:val="00AD169F"/>
    <w:rPr>
      <w:sz w:val="22"/>
      <w:lang w:val="en-AU" w:eastAsia="en-AU" w:bidi="ar-SA"/>
    </w:rPr>
  </w:style>
  <w:style w:type="paragraph" w:styleId="BalloonText">
    <w:name w:val="Balloon Text"/>
    <w:basedOn w:val="Normal"/>
    <w:semiHidden/>
    <w:rsid w:val="000C034C"/>
    <w:rPr>
      <w:rFonts w:ascii="Tahoma" w:hAnsi="Tahoma" w:cs="Tahoma"/>
      <w:sz w:val="16"/>
      <w:szCs w:val="16"/>
    </w:rPr>
  </w:style>
  <w:style w:type="paragraph" w:customStyle="1" w:styleId="Checklisttext2">
    <w:name w:val="Checklist text 2"/>
    <w:basedOn w:val="Normal"/>
    <w:link w:val="Checklisttext2CharChar"/>
    <w:rsid w:val="00DB4B17"/>
    <w:pPr>
      <w:numPr>
        <w:ilvl w:val="12"/>
      </w:numPr>
      <w:spacing w:before="60" w:after="60"/>
    </w:pPr>
    <w:rPr>
      <w:sz w:val="20"/>
    </w:rPr>
  </w:style>
  <w:style w:type="character" w:customStyle="1" w:styleId="Checklisttext2CharChar">
    <w:name w:val="Checklist text 2 Char Char"/>
    <w:link w:val="Checklisttext2"/>
    <w:rsid w:val="00DB4B17"/>
    <w:rPr>
      <w:lang w:val="en-AU" w:eastAsia="en-AU" w:bidi="ar-SA"/>
    </w:rPr>
  </w:style>
  <w:style w:type="paragraph" w:customStyle="1" w:styleId="Checklisttext2Bold">
    <w:name w:val="Checklist text 2 Bold"/>
    <w:basedOn w:val="Checklisttext2"/>
    <w:link w:val="Checklisttext2BoldCharChar"/>
    <w:rsid w:val="009318B8"/>
    <w:pPr>
      <w:tabs>
        <w:tab w:val="right" w:pos="7457"/>
      </w:tabs>
    </w:pPr>
    <w:rPr>
      <w:b/>
    </w:rPr>
  </w:style>
  <w:style w:type="character" w:customStyle="1" w:styleId="Checklisttext2BoldCharChar">
    <w:name w:val="Checklist text 2 Bold Char Char"/>
    <w:link w:val="Checklisttext2Bold"/>
    <w:rsid w:val="009318B8"/>
    <w:rPr>
      <w:b/>
      <w:lang w:val="en-AU" w:eastAsia="en-AU" w:bidi="ar-SA"/>
    </w:rPr>
  </w:style>
  <w:style w:type="character" w:customStyle="1" w:styleId="BodytextlistCharChar">
    <w:name w:val="Body text list Char Char"/>
    <w:link w:val="Bodytextlist"/>
    <w:rsid w:val="002652B6"/>
    <w:rPr>
      <w:sz w:val="22"/>
      <w:lang w:val="en-AU" w:eastAsia="en-AU" w:bidi="ar-SA"/>
    </w:rPr>
  </w:style>
  <w:style w:type="paragraph" w:customStyle="1" w:styleId="Header1">
    <w:name w:val="Header 1"/>
    <w:basedOn w:val="Header"/>
    <w:next w:val="Normal"/>
    <w:rsid w:val="00AD169F"/>
    <w:pPr>
      <w:pBdr>
        <w:top w:val="single" w:sz="12" w:space="4" w:color="auto"/>
        <w:left w:val="single" w:sz="12" w:space="4" w:color="auto"/>
        <w:bottom w:val="single" w:sz="12" w:space="4" w:color="auto"/>
        <w:right w:val="single" w:sz="12" w:space="4" w:color="auto"/>
      </w:pBdr>
      <w:shd w:val="pct10" w:color="auto" w:fill="auto"/>
      <w:tabs>
        <w:tab w:val="right" w:pos="9072"/>
      </w:tabs>
      <w:spacing w:after="240"/>
    </w:pPr>
    <w:rPr>
      <w:b/>
      <w:sz w:val="24"/>
      <w:szCs w:val="24"/>
    </w:rPr>
  </w:style>
  <w:style w:type="paragraph" w:customStyle="1" w:styleId="Bodytextdot">
    <w:name w:val="Body text dot"/>
    <w:basedOn w:val="BodyText1"/>
    <w:rsid w:val="00C86E08"/>
    <w:pPr>
      <w:numPr>
        <w:numId w:val="1"/>
      </w:numPr>
      <w:tabs>
        <w:tab w:val="clear" w:pos="567"/>
        <w:tab w:val="left" w:pos="1134"/>
      </w:tabs>
      <w:ind w:left="1134" w:hanging="425"/>
    </w:pPr>
  </w:style>
  <w:style w:type="paragraph" w:customStyle="1" w:styleId="Footer1">
    <w:name w:val="Footer 1"/>
    <w:basedOn w:val="Footer"/>
    <w:next w:val="Footer"/>
    <w:rsid w:val="00DB4B17"/>
    <w:pPr>
      <w:pBdr>
        <w:top w:val="single" w:sz="12" w:space="4" w:color="auto"/>
        <w:left w:val="single" w:sz="12" w:space="4" w:color="auto"/>
        <w:bottom w:val="single" w:sz="12" w:space="4" w:color="auto"/>
        <w:right w:val="single" w:sz="12" w:space="4" w:color="auto"/>
      </w:pBdr>
      <w:shd w:val="pct10" w:color="auto" w:fill="auto"/>
      <w:tabs>
        <w:tab w:val="center" w:pos="4536"/>
        <w:tab w:val="right" w:pos="9072"/>
      </w:tabs>
      <w:spacing w:before="120"/>
    </w:pPr>
    <w:rPr>
      <w:b/>
    </w:rPr>
  </w:style>
  <w:style w:type="paragraph" w:customStyle="1" w:styleId="zDocname">
    <w:name w:val="zDoc name"/>
    <w:next w:val="Normal"/>
    <w:rsid w:val="00752CB1"/>
    <w:rPr>
      <w:rFonts w:ascii="Arial" w:hAnsi="Arial"/>
      <w:b/>
      <w:sz w:val="32"/>
      <w:lang w:eastAsia="en-US"/>
    </w:rPr>
  </w:style>
  <w:style w:type="paragraph" w:customStyle="1" w:styleId="Tabletextcentred">
    <w:name w:val="Table text centred"/>
    <w:basedOn w:val="Normal"/>
    <w:rsid w:val="009318B8"/>
    <w:pPr>
      <w:spacing w:before="60" w:after="60"/>
      <w:jc w:val="center"/>
    </w:pPr>
  </w:style>
  <w:style w:type="paragraph" w:customStyle="1" w:styleId="Checklistheading1">
    <w:name w:val="Checklist heading 1"/>
    <w:basedOn w:val="Normal"/>
    <w:rsid w:val="002652B6"/>
    <w:pPr>
      <w:spacing w:before="60" w:after="60"/>
      <w:jc w:val="center"/>
    </w:pPr>
    <w:rPr>
      <w:b/>
      <w:szCs w:val="22"/>
    </w:rPr>
  </w:style>
  <w:style w:type="paragraph" w:customStyle="1" w:styleId="Title1">
    <w:name w:val="Title 1"/>
    <w:basedOn w:val="Normal"/>
    <w:rsid w:val="00AD169F"/>
    <w:pPr>
      <w:pBdr>
        <w:top w:val="single" w:sz="12" w:space="1" w:color="auto"/>
        <w:left w:val="single" w:sz="12" w:space="1" w:color="auto"/>
        <w:right w:val="single" w:sz="12" w:space="1" w:color="auto"/>
        <w:between w:val="single" w:sz="12" w:space="1" w:color="auto"/>
      </w:pBdr>
      <w:shd w:val="pct10" w:color="auto" w:fill="auto"/>
      <w:jc w:val="center"/>
    </w:pPr>
    <w:rPr>
      <w:b/>
      <w:sz w:val="28"/>
    </w:rPr>
  </w:style>
  <w:style w:type="paragraph" w:customStyle="1" w:styleId="Attachmentheading">
    <w:name w:val="Attachment heading"/>
    <w:basedOn w:val="Normal"/>
    <w:rsid w:val="00E04F77"/>
    <w:pPr>
      <w:jc w:val="center"/>
    </w:pPr>
    <w:rPr>
      <w:b/>
      <w:bCs/>
    </w:rPr>
  </w:style>
  <w:style w:type="paragraph" w:customStyle="1" w:styleId="Title2">
    <w:name w:val="Title 2"/>
    <w:basedOn w:val="Normal"/>
    <w:link w:val="Title2Char"/>
    <w:rsid w:val="00AD169F"/>
    <w:pPr>
      <w:jc w:val="center"/>
    </w:pPr>
    <w:rPr>
      <w:b/>
      <w:sz w:val="44"/>
    </w:rPr>
  </w:style>
  <w:style w:type="paragraph" w:customStyle="1" w:styleId="Title3">
    <w:name w:val="Title 3"/>
    <w:basedOn w:val="Normal"/>
    <w:rsid w:val="00AD169F"/>
    <w:pPr>
      <w:jc w:val="center"/>
    </w:pPr>
    <w:rPr>
      <w:b/>
      <w:sz w:val="56"/>
    </w:rPr>
  </w:style>
  <w:style w:type="character" w:customStyle="1" w:styleId="Title2Char">
    <w:name w:val="Title 2 Char"/>
    <w:link w:val="Title2"/>
    <w:rsid w:val="00AD169F"/>
    <w:rPr>
      <w:b/>
      <w:sz w:val="44"/>
      <w:lang w:val="en-AU" w:eastAsia="en-AU" w:bidi="ar-SA"/>
    </w:rPr>
  </w:style>
  <w:style w:type="paragraph" w:customStyle="1" w:styleId="BodyTextIndent1">
    <w:name w:val="Body Text Indent1"/>
    <w:basedOn w:val="BodyText1"/>
    <w:rsid w:val="002652B6"/>
    <w:pPr>
      <w:spacing w:before="120"/>
      <w:ind w:left="1276"/>
    </w:pPr>
  </w:style>
  <w:style w:type="paragraph" w:customStyle="1" w:styleId="Checklisttext1">
    <w:name w:val="Checklist text 1"/>
    <w:basedOn w:val="Normal"/>
    <w:rsid w:val="00AB5494"/>
    <w:pPr>
      <w:spacing w:before="60" w:after="60"/>
    </w:pPr>
  </w:style>
  <w:style w:type="paragraph" w:customStyle="1" w:styleId="Checklisttext1Bold">
    <w:name w:val="Checklist text 1 Bold"/>
    <w:basedOn w:val="Checklisttext1"/>
    <w:rsid w:val="009318B8"/>
    <w:pPr>
      <w:tabs>
        <w:tab w:val="left" w:pos="851"/>
      </w:tabs>
    </w:pPr>
    <w:rPr>
      <w:b/>
    </w:rPr>
  </w:style>
  <w:style w:type="paragraph" w:customStyle="1" w:styleId="zDocnum">
    <w:name w:val="zDoc num"/>
    <w:next w:val="Normal"/>
    <w:rsid w:val="00752CB1"/>
    <w:rPr>
      <w:rFonts w:ascii="Arial" w:hAnsi="Arial"/>
      <w:b/>
      <w:sz w:val="48"/>
      <w:lang w:eastAsia="en-US"/>
    </w:rPr>
  </w:style>
  <w:style w:type="paragraph" w:customStyle="1" w:styleId="Tablehead1">
    <w:name w:val="Table head1"/>
    <w:basedOn w:val="Normal"/>
    <w:rsid w:val="00752CB1"/>
    <w:pPr>
      <w:keepNext/>
      <w:widowControl/>
      <w:spacing w:before="60" w:after="60"/>
      <w:jc w:val="center"/>
    </w:pPr>
    <w:rPr>
      <w:rFonts w:ascii="Arial" w:hAnsi="Arial"/>
      <w:b/>
      <w:sz w:val="16"/>
      <w:szCs w:val="16"/>
      <w:lang w:eastAsia="en-US"/>
    </w:rPr>
  </w:style>
  <w:style w:type="paragraph" w:styleId="DocumentMap">
    <w:name w:val="Document Map"/>
    <w:basedOn w:val="Normal"/>
    <w:semiHidden/>
    <w:rsid w:val="002E2777"/>
    <w:pPr>
      <w:shd w:val="clear" w:color="auto" w:fill="000080"/>
    </w:pPr>
    <w:rPr>
      <w:rFonts w:ascii="Tahoma" w:hAnsi="Tahoma" w:cs="Tahoma"/>
      <w:sz w:val="20"/>
    </w:rPr>
  </w:style>
  <w:style w:type="paragraph" w:customStyle="1" w:styleId="Tabletext">
    <w:name w:val="Table text"/>
    <w:link w:val="TabletextChar"/>
    <w:rsid w:val="00BC4C33"/>
    <w:pPr>
      <w:spacing w:before="60" w:after="60"/>
    </w:pPr>
    <w:rPr>
      <w:rFonts w:ascii="Arial" w:hAnsi="Arial"/>
      <w:lang w:eastAsia="en-US"/>
    </w:rPr>
  </w:style>
  <w:style w:type="character" w:customStyle="1" w:styleId="TabletextChar">
    <w:name w:val="Table text Char"/>
    <w:link w:val="Tabletext"/>
    <w:rsid w:val="00BC4C33"/>
    <w:rPr>
      <w:rFonts w:ascii="Arial" w:hAnsi="Arial"/>
      <w:lang w:eastAsia="en-US"/>
    </w:rPr>
  </w:style>
  <w:style w:type="paragraph" w:customStyle="1" w:styleId="Tablehead">
    <w:name w:val="Table head"/>
    <w:rsid w:val="00BC4C33"/>
    <w:pPr>
      <w:keepNext/>
      <w:spacing w:before="60" w:after="60"/>
    </w:pPr>
    <w:rPr>
      <w:rFonts w:ascii="Arial" w:hAnsi="Arial"/>
      <w:b/>
      <w:lang w:eastAsia="en-US"/>
    </w:rPr>
  </w:style>
  <w:style w:type="paragraph" w:customStyle="1" w:styleId="Body">
    <w:name w:val="Body"/>
    <w:autoRedefine/>
    <w:rsid w:val="00BC4C33"/>
    <w:pPr>
      <w:spacing w:before="240"/>
      <w:outlineLvl w:val="3"/>
    </w:pPr>
    <w:rPr>
      <w:rFonts w:ascii="Arial" w:hAnsi="Arial"/>
      <w:szCs w:val="16"/>
      <w:lang w:eastAsia="en-US"/>
    </w:rPr>
  </w:style>
  <w:style w:type="paragraph" w:customStyle="1" w:styleId="Space">
    <w:name w:val="Space"/>
    <w:next w:val="Body"/>
    <w:rsid w:val="00BC4C33"/>
    <w:pPr>
      <w:keepNext/>
      <w:spacing w:line="120" w:lineRule="exact"/>
    </w:pPr>
    <w:rPr>
      <w:sz w:val="24"/>
      <w:lang w:eastAsia="en-US"/>
    </w:rPr>
  </w:style>
  <w:style w:type="character" w:customStyle="1" w:styleId="FooterChar">
    <w:name w:val="Footer Char"/>
    <w:basedOn w:val="DefaultParagraphFont"/>
    <w:link w:val="Footer"/>
    <w:uiPriority w:val="99"/>
    <w:rsid w:val="00580A7A"/>
  </w:style>
  <w:style w:type="character" w:styleId="CommentReference">
    <w:name w:val="annotation reference"/>
    <w:basedOn w:val="DefaultParagraphFont"/>
    <w:rsid w:val="00D33358"/>
    <w:rPr>
      <w:sz w:val="16"/>
      <w:szCs w:val="16"/>
    </w:rPr>
  </w:style>
  <w:style w:type="paragraph" w:styleId="CommentText">
    <w:name w:val="annotation text"/>
    <w:basedOn w:val="Normal"/>
    <w:link w:val="CommentTextChar"/>
    <w:rsid w:val="00D33358"/>
    <w:rPr>
      <w:sz w:val="20"/>
    </w:rPr>
  </w:style>
  <w:style w:type="character" w:customStyle="1" w:styleId="CommentTextChar">
    <w:name w:val="Comment Text Char"/>
    <w:basedOn w:val="DefaultParagraphFont"/>
    <w:link w:val="CommentText"/>
    <w:rsid w:val="00D33358"/>
  </w:style>
  <w:style w:type="paragraph" w:styleId="CommentSubject">
    <w:name w:val="annotation subject"/>
    <w:basedOn w:val="CommentText"/>
    <w:next w:val="CommentText"/>
    <w:link w:val="CommentSubjectChar"/>
    <w:rsid w:val="00D33358"/>
    <w:rPr>
      <w:b/>
      <w:bCs/>
    </w:rPr>
  </w:style>
  <w:style w:type="character" w:customStyle="1" w:styleId="CommentSubjectChar">
    <w:name w:val="Comment Subject Char"/>
    <w:basedOn w:val="CommentTextChar"/>
    <w:link w:val="CommentSubject"/>
    <w:rsid w:val="00D33358"/>
    <w:rPr>
      <w:b/>
      <w:bCs/>
    </w:rPr>
  </w:style>
  <w:style w:type="table" w:customStyle="1" w:styleId="TableGrid4">
    <w:name w:val="Table Grid4"/>
    <w:basedOn w:val="TableNormal"/>
    <w:next w:val="TableGrid"/>
    <w:rsid w:val="004F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8219">
      <w:bodyDiv w:val="1"/>
      <w:marLeft w:val="0"/>
      <w:marRight w:val="0"/>
      <w:marTop w:val="0"/>
      <w:marBottom w:val="0"/>
      <w:divBdr>
        <w:top w:val="none" w:sz="0" w:space="0" w:color="auto"/>
        <w:left w:val="none" w:sz="0" w:space="0" w:color="auto"/>
        <w:bottom w:val="none" w:sz="0" w:space="0" w:color="auto"/>
        <w:right w:val="none" w:sz="0" w:space="0" w:color="auto"/>
      </w:divBdr>
    </w:div>
    <w:div w:id="337932101">
      <w:bodyDiv w:val="1"/>
      <w:marLeft w:val="0"/>
      <w:marRight w:val="0"/>
      <w:marTop w:val="0"/>
      <w:marBottom w:val="0"/>
      <w:divBdr>
        <w:top w:val="none" w:sz="0" w:space="0" w:color="auto"/>
        <w:left w:val="none" w:sz="0" w:space="0" w:color="auto"/>
        <w:bottom w:val="none" w:sz="0" w:space="0" w:color="auto"/>
        <w:right w:val="none" w:sz="0" w:space="0" w:color="auto"/>
      </w:divBdr>
    </w:div>
    <w:div w:id="1046759896">
      <w:bodyDiv w:val="1"/>
      <w:marLeft w:val="0"/>
      <w:marRight w:val="0"/>
      <w:marTop w:val="0"/>
      <w:marBottom w:val="0"/>
      <w:divBdr>
        <w:top w:val="none" w:sz="0" w:space="0" w:color="auto"/>
        <w:left w:val="none" w:sz="0" w:space="0" w:color="auto"/>
        <w:bottom w:val="none" w:sz="0" w:space="0" w:color="auto"/>
        <w:right w:val="none" w:sz="0" w:space="0" w:color="auto"/>
      </w:divBdr>
    </w:div>
    <w:div w:id="19043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B31F-EDE1-4F59-8FB5-7986584A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Form-904 Contractor work health and safety compliance checklist</vt:lpstr>
    </vt:vector>
  </TitlesOfParts>
  <Company>TfNSW</Company>
  <LinksUpToDate>false</LinksUpToDate>
  <CharactersWithSpaces>20713</CharactersWithSpaces>
  <SharedDoc>false</SharedDoc>
  <HLinks>
    <vt:vector size="6" baseType="variant">
      <vt:variant>
        <vt:i4>3473443</vt:i4>
      </vt:variant>
      <vt:variant>
        <vt:i4>0</vt:i4>
      </vt:variant>
      <vt:variant>
        <vt:i4>0</vt:i4>
      </vt:variant>
      <vt:variant>
        <vt:i4>5</vt:i4>
      </vt:variant>
      <vt:variant>
        <vt:lpwstr>http://home.rta.nsw.gov.au/intranetsitesearch/viewDocument.jsp?cid=viewDocument&amp;viewDocument:Query=Contractor%20Performance%20Report%20%20&amp;viewDocument:QueryParser=Internet_AdvancedWeb&amp;dtype=K2V_DocNative&amp;viewDocument:DocumentKey=..%2Foriginal%2Ficprocedures%2Ficp-08.pdf%40cr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Form-904 Contractor work health and safety compliance checklist</dc:title>
  <dc:creator>RM Quality</dc:creator>
  <cp:keywords>Regional Maintenance</cp:keywords>
  <cp:lastModifiedBy>Bhattarai, Bibek</cp:lastModifiedBy>
  <cp:revision>2</cp:revision>
  <cp:lastPrinted>2013-06-05T22:50:00Z</cp:lastPrinted>
  <dcterms:created xsi:type="dcterms:W3CDTF">2020-09-24T01:54:00Z</dcterms:created>
  <dcterms:modified xsi:type="dcterms:W3CDTF">2020-09-24T01:54:00Z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A7740183</vt:lpwstr>
  </property>
  <property fmtid="{D5CDD505-2E9C-101B-9397-08002B2CF9AE}" pid="4" name="Objective-Title">
    <vt:lpwstr>form 904_Contractor WHS Management Plan Checklist</vt:lpwstr>
  </property>
  <property fmtid="{D5CDD505-2E9C-101B-9397-08002B2CF9AE}" pid="5" name="Objective-Comment">
    <vt:lpwstr/>
  </property>
  <property fmtid="{D5CDD505-2E9C-101B-9397-08002B2CF9AE}" pid="6" name="Objective-CreationStamp">
    <vt:filetime>2014-10-16T06:53:13Z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2015-01-30T01:41:00Z</vt:filetime>
  </property>
  <property fmtid="{D5CDD505-2E9C-101B-9397-08002B2CF9AE}" pid="10" name="Objective-ModificationStamp">
    <vt:filetime>2015-01-30T01:41:01Z</vt:filetime>
  </property>
  <property fmtid="{D5CDD505-2E9C-101B-9397-08002B2CF9AE}" pid="11" name="Objective-Owner">
    <vt:lpwstr>DURHAM Sally J</vt:lpwstr>
  </property>
  <property fmtid="{D5CDD505-2E9C-101B-9397-08002B2CF9AE}" pid="12" name="Objective-Path">
    <vt:lpwstr>Global Folder:RMS Global Folder:INFRASTRUCTURE:Quality Management:Regional Maintenance Delivery Management System:Contractor Management:</vt:lpwstr>
  </property>
  <property fmtid="{D5CDD505-2E9C-101B-9397-08002B2CF9AE}" pid="13" name="Objective-Parent">
    <vt:lpwstr>Contractor Management</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Site specific requirements marked up</vt:lpwstr>
  </property>
  <property fmtid="{D5CDD505-2E9C-101B-9397-08002B2CF9AE}" pid="18" name="Objective-FileNumber">
    <vt:lpwstr>SF2013/086319</vt:lpwstr>
  </property>
  <property fmtid="{D5CDD505-2E9C-101B-9397-08002B2CF9AE}" pid="19" name="Objective-Classification">
    <vt:lpwstr>[Inherited - none]</vt:lpwstr>
  </property>
  <property fmtid="{D5CDD505-2E9C-101B-9397-08002B2CF9AE}" pid="20" name="Objective-Caveats">
    <vt:lpwstr/>
  </property>
</Properties>
</file>